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14D5B" w14:textId="77777777" w:rsidR="00FD027C" w:rsidRDefault="00FD027C" w:rsidP="00FD027C">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Driving Instructor Application </w:t>
      </w:r>
    </w:p>
    <w:p w14:paraId="129185A3" w14:textId="581DEB03" w:rsidR="00FD027C" w:rsidRDefault="00A13DD1"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Alpine Mountain Region</w:t>
      </w:r>
      <w:r w:rsidR="00FD027C">
        <w:rPr>
          <w:rFonts w:ascii="Arial" w:hAnsi="Arial" w:cs="Arial"/>
          <w:b/>
          <w:bCs/>
          <w:sz w:val="26"/>
          <w:szCs w:val="26"/>
        </w:rPr>
        <w:t xml:space="preserve"> Porsche Club of America </w:t>
      </w:r>
    </w:p>
    <w:p w14:paraId="73C06F11" w14:textId="018DB94A" w:rsidR="00FD027C" w:rsidRPr="00827566" w:rsidRDefault="00FD027C" w:rsidP="00FD027C">
      <w:pPr>
        <w:widowControl w:val="0"/>
        <w:autoSpaceDE w:val="0"/>
        <w:autoSpaceDN w:val="0"/>
        <w:adjustRightInd w:val="0"/>
        <w:spacing w:after="240" w:line="300" w:lineRule="atLeast"/>
        <w:rPr>
          <w:rFonts w:ascii="Times" w:hAnsi="Times" w:cs="Times"/>
        </w:rPr>
      </w:pPr>
      <w:r w:rsidRPr="00827566">
        <w:rPr>
          <w:rFonts w:ascii="Arial" w:hAnsi="Arial" w:cs="Arial"/>
        </w:rPr>
        <w:t xml:space="preserve">Those interested in becoming instructors with </w:t>
      </w:r>
      <w:r w:rsidR="006026AC">
        <w:rPr>
          <w:rFonts w:ascii="Arial" w:hAnsi="Arial" w:cs="Arial"/>
        </w:rPr>
        <w:t>PCA should inform the</w:t>
      </w:r>
      <w:r w:rsidRPr="00827566">
        <w:rPr>
          <w:rFonts w:ascii="Arial" w:hAnsi="Arial" w:cs="Arial"/>
        </w:rPr>
        <w:t xml:space="preserve"> Chi</w:t>
      </w:r>
      <w:r w:rsidR="002F619F">
        <w:rPr>
          <w:rFonts w:ascii="Arial" w:hAnsi="Arial" w:cs="Arial"/>
        </w:rPr>
        <w:t>ef Driving Instructor</w:t>
      </w:r>
      <w:r w:rsidR="006026AC">
        <w:rPr>
          <w:rFonts w:ascii="Arial" w:hAnsi="Arial" w:cs="Arial"/>
        </w:rPr>
        <w:t>s</w:t>
      </w:r>
      <w:r w:rsidR="002F619F">
        <w:rPr>
          <w:rFonts w:ascii="Arial" w:hAnsi="Arial" w:cs="Arial"/>
        </w:rPr>
        <w:t xml:space="preserve"> (CDI</w:t>
      </w:r>
      <w:r w:rsidR="006026AC">
        <w:rPr>
          <w:rFonts w:ascii="Arial" w:hAnsi="Arial" w:cs="Arial"/>
        </w:rPr>
        <w:t>s</w:t>
      </w:r>
      <w:r w:rsidR="002F619F">
        <w:rPr>
          <w:rFonts w:ascii="Arial" w:hAnsi="Arial" w:cs="Arial"/>
        </w:rPr>
        <w:t>)</w:t>
      </w:r>
      <w:r w:rsidRPr="00827566">
        <w:rPr>
          <w:rFonts w:ascii="Arial" w:hAnsi="Arial" w:cs="Arial"/>
        </w:rPr>
        <w:t xml:space="preserve"> before the next Instructor Training School, typically held in the spring. This provides us with the opportunity to observe the potential instructor’s driving and communications skills and assess their readiness to become an instructor.</w:t>
      </w:r>
    </w:p>
    <w:p w14:paraId="3871C980" w14:textId="5A5AE8A8" w:rsidR="00FD027C" w:rsidRDefault="00FD027C" w:rsidP="00FD027C">
      <w:pPr>
        <w:widowControl w:val="0"/>
        <w:autoSpaceDE w:val="0"/>
        <w:autoSpaceDN w:val="0"/>
        <w:adjustRightInd w:val="0"/>
        <w:spacing w:after="240" w:line="300" w:lineRule="atLeast"/>
        <w:rPr>
          <w:rFonts w:ascii="Arial" w:hAnsi="Arial" w:cs="Arial"/>
          <w:b/>
          <w:bCs/>
          <w:sz w:val="26"/>
          <w:szCs w:val="26"/>
        </w:rPr>
      </w:pPr>
      <w:r>
        <w:rPr>
          <w:rFonts w:ascii="Arial" w:hAnsi="Arial" w:cs="Arial"/>
          <w:b/>
          <w:bCs/>
          <w:sz w:val="26"/>
          <w:szCs w:val="26"/>
        </w:rPr>
        <w:t>Completed Instructor Candidate</w:t>
      </w:r>
      <w:r w:rsidR="003D105A">
        <w:rPr>
          <w:rFonts w:ascii="Arial" w:hAnsi="Arial" w:cs="Arial"/>
          <w:b/>
          <w:bCs/>
          <w:sz w:val="26"/>
          <w:szCs w:val="26"/>
        </w:rPr>
        <w:t xml:space="preserve"> Applications should be submitted to</w:t>
      </w:r>
      <w:r w:rsidR="002F619F">
        <w:rPr>
          <w:rFonts w:ascii="Arial" w:hAnsi="Arial" w:cs="Arial"/>
          <w:b/>
          <w:bCs/>
          <w:sz w:val="26"/>
          <w:szCs w:val="26"/>
        </w:rPr>
        <w:t>:</w:t>
      </w:r>
    </w:p>
    <w:tbl>
      <w:tblPr>
        <w:tblW w:w="4632" w:type="pct"/>
        <w:tblBorders>
          <w:top w:val="nil"/>
          <w:left w:val="nil"/>
          <w:right w:val="nil"/>
        </w:tblBorders>
        <w:tblLayout w:type="fixed"/>
        <w:tblLook w:val="0000" w:firstRow="0" w:lastRow="0" w:firstColumn="0" w:lastColumn="0" w:noHBand="0" w:noVBand="0"/>
      </w:tblPr>
      <w:tblGrid>
        <w:gridCol w:w="4769"/>
        <w:gridCol w:w="4769"/>
      </w:tblGrid>
      <w:tr w:rsidR="008E345B" w:rsidRPr="00D47BB5" w14:paraId="68B1C526" w14:textId="1562707F" w:rsidTr="008E345B">
        <w:tc>
          <w:tcPr>
            <w:tcW w:w="250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AE9C323" w14:textId="0198AD2E" w:rsidR="003D105A" w:rsidRDefault="003D105A" w:rsidP="003D105A">
            <w:pPr>
              <w:widowControl w:val="0"/>
              <w:autoSpaceDE w:val="0"/>
              <w:autoSpaceDN w:val="0"/>
              <w:adjustRightInd w:val="0"/>
              <w:spacing w:after="120" w:line="300" w:lineRule="atLeast"/>
              <w:rPr>
                <w:rFonts w:ascii="Arial" w:hAnsi="Arial" w:cs="Arial"/>
              </w:rPr>
            </w:pPr>
            <w:r>
              <w:rPr>
                <w:rFonts w:ascii="Arial" w:hAnsi="Arial" w:cs="Arial"/>
              </w:rPr>
              <w:t xml:space="preserve">AMR </w:t>
            </w:r>
            <w:r w:rsidR="008E345B" w:rsidRPr="00D47BB5">
              <w:rPr>
                <w:rFonts w:ascii="Arial" w:hAnsi="Arial" w:cs="Arial"/>
              </w:rPr>
              <w:t>Chief Driving Instructor</w:t>
            </w:r>
            <w:r>
              <w:rPr>
                <w:rFonts w:ascii="Arial" w:hAnsi="Arial" w:cs="Arial"/>
              </w:rPr>
              <w:t xml:space="preserve"> Committee Lead CDI</w:t>
            </w:r>
            <w:r w:rsidR="008E345B" w:rsidRPr="00D47BB5">
              <w:rPr>
                <w:rFonts w:ascii="Arial" w:hAnsi="Arial" w:cs="Arial"/>
              </w:rPr>
              <w:t xml:space="preserve">: Mark Stolberg </w:t>
            </w:r>
          </w:p>
          <w:p w14:paraId="5A777282" w14:textId="14EFE870" w:rsidR="008E345B" w:rsidRPr="003D105A" w:rsidRDefault="008E345B" w:rsidP="003D105A">
            <w:pPr>
              <w:widowControl w:val="0"/>
              <w:autoSpaceDE w:val="0"/>
              <w:autoSpaceDN w:val="0"/>
              <w:adjustRightInd w:val="0"/>
              <w:spacing w:after="120" w:line="300" w:lineRule="atLeast"/>
              <w:rPr>
                <w:rFonts w:ascii="Arial" w:hAnsi="Arial" w:cs="Arial"/>
              </w:rPr>
            </w:pPr>
            <w:r w:rsidRPr="002F619F">
              <w:rPr>
                <w:rFonts w:ascii="Arial" w:hAnsi="Arial" w:cs="Arial"/>
              </w:rPr>
              <w:t>E-mail:</w:t>
            </w:r>
            <w:r>
              <w:rPr>
                <w:rFonts w:ascii="Arial" w:hAnsi="Arial" w:cs="Arial"/>
                <w:color w:val="0000FF"/>
              </w:rPr>
              <w:t xml:space="preserve"> </w:t>
            </w:r>
            <w:hyperlink r:id="rId6" w:history="1">
              <w:r w:rsidRPr="007A539E">
                <w:rPr>
                  <w:rStyle w:val="Hyperlink"/>
                  <w:rFonts w:ascii="Arial" w:hAnsi="Arial" w:cs="Arial"/>
                </w:rPr>
                <w:t>markestolberg@me.com</w:t>
              </w:r>
            </w:hyperlink>
            <w:r>
              <w:rPr>
                <w:rFonts w:ascii="Arial" w:hAnsi="Arial" w:cs="Arial"/>
                <w:color w:val="0000FF"/>
              </w:rPr>
              <w:t xml:space="preserve"> </w:t>
            </w:r>
          </w:p>
          <w:p w14:paraId="4F1B6300" w14:textId="65359A63" w:rsidR="008E345B" w:rsidRPr="008E345B" w:rsidRDefault="008E345B" w:rsidP="008E345B">
            <w:r w:rsidRPr="002F619F">
              <w:rPr>
                <w:rFonts w:ascii="Arial" w:hAnsi="Arial" w:cs="Arial"/>
              </w:rPr>
              <w:t>Phone</w:t>
            </w:r>
            <w:proofErr w:type="gramStart"/>
            <w:r w:rsidRPr="002F619F">
              <w:rPr>
                <w:rFonts w:ascii="Arial" w:hAnsi="Arial" w:cs="Arial"/>
              </w:rPr>
              <w:t>: </w:t>
            </w:r>
            <w:proofErr w:type="gramEnd"/>
            <w:r w:rsidRPr="00D47BB5">
              <w:rPr>
                <w:rFonts w:ascii="Arial" w:hAnsi="Arial" w:cs="Arial"/>
              </w:rPr>
              <w:t>719.</w:t>
            </w:r>
            <w:r>
              <w:rPr>
                <w:rFonts w:ascii="Arial" w:hAnsi="Arial" w:cs="Arial"/>
              </w:rPr>
              <w:t>659</w:t>
            </w:r>
            <w:r w:rsidRPr="00D47BB5">
              <w:rPr>
                <w:rFonts w:ascii="Arial" w:hAnsi="Arial" w:cs="Arial"/>
              </w:rPr>
              <w:t>.</w:t>
            </w:r>
            <w:r>
              <w:rPr>
                <w:rFonts w:ascii="Arial" w:hAnsi="Arial" w:cs="Arial"/>
              </w:rPr>
              <w:t>5527</w:t>
            </w:r>
            <w:r w:rsidR="008372BC">
              <w:rPr>
                <w:rFonts w:ascii="Arial" w:hAnsi="Arial" w:cs="Arial"/>
              </w:rPr>
              <w:t xml:space="preserve"> cellular</w:t>
            </w:r>
          </w:p>
        </w:tc>
        <w:tc>
          <w:tcPr>
            <w:tcW w:w="2500" w:type="pct"/>
            <w:tcBorders>
              <w:top w:val="single" w:sz="4" w:space="0" w:color="auto"/>
              <w:left w:val="single" w:sz="4" w:space="0" w:color="auto"/>
              <w:bottom w:val="single" w:sz="4" w:space="0" w:color="auto"/>
              <w:right w:val="single" w:sz="4" w:space="0" w:color="auto"/>
            </w:tcBorders>
            <w:vAlign w:val="center"/>
          </w:tcPr>
          <w:p w14:paraId="48085EF4" w14:textId="64135EDA" w:rsidR="003D105A" w:rsidRDefault="003D105A" w:rsidP="003D105A">
            <w:pPr>
              <w:widowControl w:val="0"/>
              <w:autoSpaceDE w:val="0"/>
              <w:autoSpaceDN w:val="0"/>
              <w:adjustRightInd w:val="0"/>
              <w:spacing w:after="120" w:line="300" w:lineRule="atLeast"/>
              <w:rPr>
                <w:rFonts w:ascii="Arial" w:hAnsi="Arial" w:cs="Arial"/>
              </w:rPr>
            </w:pPr>
            <w:r>
              <w:rPr>
                <w:rFonts w:ascii="Arial" w:hAnsi="Arial" w:cs="Arial"/>
              </w:rPr>
              <w:t>Alpine Mountain Region</w:t>
            </w:r>
            <w:r w:rsidR="008E345B" w:rsidRPr="00D47BB5">
              <w:rPr>
                <w:rFonts w:ascii="Arial" w:hAnsi="Arial" w:cs="Arial"/>
              </w:rPr>
              <w:t xml:space="preserve"> </w:t>
            </w:r>
            <w:r w:rsidR="008E345B">
              <w:rPr>
                <w:rFonts w:ascii="Arial" w:hAnsi="Arial" w:cs="Arial"/>
              </w:rPr>
              <w:t>Vice President</w:t>
            </w:r>
          </w:p>
          <w:p w14:paraId="468292DB" w14:textId="042F9162" w:rsidR="008E345B" w:rsidRDefault="008E345B" w:rsidP="003D105A">
            <w:pPr>
              <w:widowControl w:val="0"/>
              <w:autoSpaceDE w:val="0"/>
              <w:autoSpaceDN w:val="0"/>
              <w:adjustRightInd w:val="0"/>
              <w:spacing w:after="120" w:line="300" w:lineRule="atLeast"/>
              <w:rPr>
                <w:rFonts w:ascii="Arial" w:hAnsi="Arial" w:cs="Arial"/>
              </w:rPr>
            </w:pPr>
            <w:r>
              <w:rPr>
                <w:rFonts w:ascii="Arial" w:hAnsi="Arial" w:cs="Arial"/>
              </w:rPr>
              <w:t xml:space="preserve">E-mail: </w:t>
            </w:r>
            <w:r>
              <w:t>vicepresident@amrporsche.com</w:t>
            </w:r>
          </w:p>
          <w:p w14:paraId="7C8267DD" w14:textId="1A48AE22" w:rsidR="008E345B" w:rsidRPr="00D47BB5" w:rsidRDefault="008E345B" w:rsidP="00A37D7B">
            <w:pPr>
              <w:widowControl w:val="0"/>
              <w:autoSpaceDE w:val="0"/>
              <w:autoSpaceDN w:val="0"/>
              <w:adjustRightInd w:val="0"/>
              <w:spacing w:line="300" w:lineRule="atLeast"/>
              <w:rPr>
                <w:rFonts w:ascii="Arial" w:hAnsi="Arial" w:cs="Arial"/>
              </w:rPr>
            </w:pPr>
            <w:r>
              <w:rPr>
                <w:rFonts w:ascii="Arial" w:hAnsi="Arial" w:cs="Arial"/>
              </w:rPr>
              <w:t>Phone: N/A</w:t>
            </w:r>
            <w:r w:rsidRPr="00D47BB5">
              <w:rPr>
                <w:rFonts w:ascii="Arial" w:hAnsi="Arial" w:cs="Arial"/>
              </w:rPr>
              <w:t xml:space="preserve"> </w:t>
            </w:r>
          </w:p>
        </w:tc>
      </w:tr>
    </w:tbl>
    <w:p w14:paraId="77F0136C" w14:textId="77777777" w:rsidR="002F619F" w:rsidRDefault="002F619F" w:rsidP="00FD027C">
      <w:pPr>
        <w:widowControl w:val="0"/>
        <w:autoSpaceDE w:val="0"/>
        <w:autoSpaceDN w:val="0"/>
        <w:adjustRightInd w:val="0"/>
        <w:spacing w:after="240" w:line="300" w:lineRule="atLeast"/>
        <w:rPr>
          <w:rFonts w:ascii="Times" w:hAnsi="Times" w:cs="Times"/>
        </w:rPr>
      </w:pPr>
    </w:p>
    <w:p w14:paraId="004C03C1" w14:textId="77777777" w:rsidR="00FD027C" w:rsidRDefault="00FD027C"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 PERSONAL INFORMATION </w:t>
      </w:r>
    </w:p>
    <w:tbl>
      <w:tblPr>
        <w:tblW w:w="5000" w:type="pct"/>
        <w:tblBorders>
          <w:top w:val="nil"/>
          <w:left w:val="nil"/>
          <w:right w:val="nil"/>
        </w:tblBorders>
        <w:tblLayout w:type="fixed"/>
        <w:tblLook w:val="0000" w:firstRow="0" w:lastRow="0" w:firstColumn="0" w:lastColumn="0" w:noHBand="0" w:noVBand="0"/>
      </w:tblPr>
      <w:tblGrid>
        <w:gridCol w:w="1849"/>
        <w:gridCol w:w="2848"/>
        <w:gridCol w:w="2790"/>
        <w:gridCol w:w="2809"/>
      </w:tblGrid>
      <w:tr w:rsidR="00FD027C" w14:paraId="5C051AF5" w14:textId="77777777" w:rsidTr="00272E8F">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72691B" w14:textId="4DCC87E2"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Name: </w:t>
            </w:r>
          </w:p>
        </w:tc>
        <w:tc>
          <w:tcPr>
            <w:tcW w:w="410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370699"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14:paraId="4E5F5C4C" w14:textId="77777777" w:rsidTr="00272E8F">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E8211D"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Address: </w:t>
            </w:r>
          </w:p>
        </w:tc>
        <w:tc>
          <w:tcPr>
            <w:tcW w:w="410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4B35E5"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14:paraId="206ECD2D" w14:textId="77777777" w:rsidTr="00272E8F">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649BBD"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Email: </w:t>
            </w:r>
          </w:p>
        </w:tc>
        <w:tc>
          <w:tcPr>
            <w:tcW w:w="4102"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B76A1E"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331725" w14:paraId="45C7F3E9" w14:textId="77777777" w:rsidTr="00331725">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C20DBD"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Phone #s: </w:t>
            </w:r>
          </w:p>
        </w:tc>
        <w:tc>
          <w:tcPr>
            <w:tcW w:w="138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95F610"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Home: </w:t>
            </w:r>
          </w:p>
        </w:tc>
        <w:tc>
          <w:tcPr>
            <w:tcW w:w="135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40D7497"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Cell: </w:t>
            </w:r>
          </w:p>
        </w:tc>
        <w:tc>
          <w:tcPr>
            <w:tcW w:w="136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3EA835"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Work: </w:t>
            </w:r>
          </w:p>
        </w:tc>
      </w:tr>
      <w:tr w:rsidR="00331725" w14:paraId="2E4752C4" w14:textId="77777777" w:rsidTr="00331725">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E518D3"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Driver’s License: </w:t>
            </w:r>
          </w:p>
        </w:tc>
        <w:tc>
          <w:tcPr>
            <w:tcW w:w="138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60EB3"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State: </w:t>
            </w:r>
          </w:p>
        </w:tc>
        <w:tc>
          <w:tcPr>
            <w:tcW w:w="135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9EBDC5"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Number: </w:t>
            </w:r>
          </w:p>
        </w:tc>
        <w:tc>
          <w:tcPr>
            <w:tcW w:w="136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7E3191E"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Expiration Date: </w:t>
            </w:r>
          </w:p>
        </w:tc>
      </w:tr>
      <w:tr w:rsidR="00331725" w14:paraId="6F730EDF" w14:textId="77777777" w:rsidTr="00331725">
        <w:tblPrEx>
          <w:tblBorders>
            <w:top w:val="none" w:sz="0" w:space="0" w:color="auto"/>
          </w:tblBorders>
        </w:tblPrEx>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3EEBE5"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PCA Membership: </w:t>
            </w:r>
          </w:p>
        </w:tc>
        <w:tc>
          <w:tcPr>
            <w:tcW w:w="138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5EC56A1"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Region: </w:t>
            </w:r>
          </w:p>
        </w:tc>
        <w:tc>
          <w:tcPr>
            <w:tcW w:w="135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6C43F4C"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Member #: </w:t>
            </w:r>
          </w:p>
        </w:tc>
        <w:tc>
          <w:tcPr>
            <w:tcW w:w="136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1BD1FA0"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331725" w14:paraId="5E1C022E" w14:textId="77777777" w:rsidTr="00331725">
        <w:tc>
          <w:tcPr>
            <w:tcW w:w="898"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0E615F" w14:textId="4F1A1DA9" w:rsidR="00FD027C" w:rsidRPr="00D47BB5" w:rsidRDefault="00FD027C" w:rsidP="00937B72">
            <w:pPr>
              <w:widowControl w:val="0"/>
              <w:autoSpaceDE w:val="0"/>
              <w:autoSpaceDN w:val="0"/>
              <w:adjustRightInd w:val="0"/>
              <w:spacing w:after="120" w:line="300" w:lineRule="atLeast"/>
              <w:rPr>
                <w:rFonts w:ascii="Times" w:hAnsi="Times" w:cs="Times"/>
              </w:rPr>
            </w:pPr>
            <w:r w:rsidRPr="00D47BB5">
              <w:rPr>
                <w:rFonts w:ascii="Arial" w:hAnsi="Arial" w:cs="Arial"/>
              </w:rPr>
              <w:t xml:space="preserve">Years in </w:t>
            </w:r>
            <w:r w:rsidR="00937B72">
              <w:rPr>
                <w:rFonts w:ascii="Arial" w:hAnsi="Arial" w:cs="Arial"/>
              </w:rPr>
              <w:t>Porsche Club</w:t>
            </w:r>
            <w:bookmarkStart w:id="0" w:name="_GoBack"/>
            <w:bookmarkEnd w:id="0"/>
            <w:r w:rsidRPr="00D47BB5">
              <w:rPr>
                <w:rFonts w:ascii="Arial" w:hAnsi="Arial" w:cs="Arial"/>
              </w:rPr>
              <w:t xml:space="preserve">: </w:t>
            </w:r>
          </w:p>
        </w:tc>
        <w:tc>
          <w:tcPr>
            <w:tcW w:w="1383"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EBA43C4"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1355"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AC69045"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136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996747"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bl>
    <w:p w14:paraId="239B1263" w14:textId="77777777" w:rsidR="00D47BB5" w:rsidRDefault="00D47BB5" w:rsidP="00FD027C">
      <w:pPr>
        <w:widowControl w:val="0"/>
        <w:autoSpaceDE w:val="0"/>
        <w:autoSpaceDN w:val="0"/>
        <w:adjustRightInd w:val="0"/>
        <w:spacing w:after="240" w:line="300" w:lineRule="atLeast"/>
        <w:rPr>
          <w:rFonts w:ascii="Arial" w:hAnsi="Arial" w:cs="Arial"/>
          <w:b/>
          <w:bCs/>
          <w:sz w:val="26"/>
          <w:szCs w:val="26"/>
        </w:rPr>
      </w:pPr>
    </w:p>
    <w:p w14:paraId="738C946C" w14:textId="77777777" w:rsidR="00FD027C" w:rsidRDefault="00FD027C"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II. DRIVING EXPERIENCE </w:t>
      </w:r>
    </w:p>
    <w:tbl>
      <w:tblPr>
        <w:tblW w:w="0" w:type="auto"/>
        <w:tblBorders>
          <w:top w:val="nil"/>
          <w:left w:val="nil"/>
          <w:right w:val="nil"/>
        </w:tblBorders>
        <w:tblLayout w:type="fixed"/>
        <w:tblLook w:val="0000" w:firstRow="0" w:lastRow="0" w:firstColumn="0" w:lastColumn="0" w:noHBand="0" w:noVBand="0"/>
      </w:tblPr>
      <w:tblGrid>
        <w:gridCol w:w="1620"/>
        <w:gridCol w:w="3438"/>
        <w:gridCol w:w="3302"/>
      </w:tblGrid>
      <w:tr w:rsidR="00FD027C" w14:paraId="34A42C0F" w14:textId="77777777" w:rsidTr="00FD027C">
        <w:tc>
          <w:tcPr>
            <w:tcW w:w="8360" w:type="dxa"/>
            <w:gridSpan w:val="3"/>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7326DAC8"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List all driver education events attended in the last 3 years. </w:t>
            </w:r>
          </w:p>
        </w:tc>
      </w:tr>
      <w:tr w:rsidR="00FD027C" w:rsidRPr="00D47BB5" w14:paraId="7E739669"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193B099A"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Dates </w:t>
            </w:r>
          </w:p>
        </w:tc>
        <w:tc>
          <w:tcPr>
            <w:tcW w:w="3438" w:type="dxa"/>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08EC1DBC"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Organization </w:t>
            </w:r>
          </w:p>
        </w:tc>
        <w:tc>
          <w:tcPr>
            <w:tcW w:w="3302" w:type="dxa"/>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653D5F08"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Track </w:t>
            </w:r>
          </w:p>
        </w:tc>
      </w:tr>
      <w:tr w:rsidR="00FD027C" w14:paraId="5713CC5D"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5E388D"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AC3D2F"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B40440" w14:textId="77777777" w:rsidR="00FD027C" w:rsidRDefault="00FD027C">
            <w:pPr>
              <w:widowControl w:val="0"/>
              <w:autoSpaceDE w:val="0"/>
              <w:autoSpaceDN w:val="0"/>
              <w:adjustRightInd w:val="0"/>
              <w:spacing w:line="280" w:lineRule="atLeast"/>
              <w:rPr>
                <w:rFonts w:ascii="Times" w:hAnsi="Times" w:cs="Times"/>
              </w:rPr>
            </w:pPr>
          </w:p>
        </w:tc>
      </w:tr>
      <w:tr w:rsidR="00FD027C" w14:paraId="03C8F7B6"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93DFB5"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F9E704"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204A23" w14:textId="77777777" w:rsidR="00FD027C" w:rsidRDefault="00FD027C">
            <w:pPr>
              <w:widowControl w:val="0"/>
              <w:autoSpaceDE w:val="0"/>
              <w:autoSpaceDN w:val="0"/>
              <w:adjustRightInd w:val="0"/>
              <w:spacing w:line="280" w:lineRule="atLeast"/>
              <w:rPr>
                <w:rFonts w:ascii="Times" w:hAnsi="Times" w:cs="Times"/>
              </w:rPr>
            </w:pPr>
          </w:p>
        </w:tc>
      </w:tr>
      <w:tr w:rsidR="00FD027C" w14:paraId="0118069C"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D3B02C"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1A6486"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8F28AC" w14:textId="77777777" w:rsidR="00FD027C" w:rsidRDefault="00FD027C">
            <w:pPr>
              <w:widowControl w:val="0"/>
              <w:autoSpaceDE w:val="0"/>
              <w:autoSpaceDN w:val="0"/>
              <w:adjustRightInd w:val="0"/>
              <w:spacing w:line="280" w:lineRule="atLeast"/>
              <w:rPr>
                <w:rFonts w:ascii="Times" w:hAnsi="Times" w:cs="Times"/>
              </w:rPr>
            </w:pPr>
          </w:p>
        </w:tc>
      </w:tr>
      <w:tr w:rsidR="00FD027C" w14:paraId="14254787"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C24406"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B85A3E"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6AED7B" w14:textId="77777777" w:rsidR="00FD027C" w:rsidRDefault="00FD027C">
            <w:pPr>
              <w:widowControl w:val="0"/>
              <w:autoSpaceDE w:val="0"/>
              <w:autoSpaceDN w:val="0"/>
              <w:adjustRightInd w:val="0"/>
              <w:spacing w:line="280" w:lineRule="atLeast"/>
              <w:rPr>
                <w:rFonts w:ascii="Times" w:hAnsi="Times" w:cs="Times"/>
              </w:rPr>
            </w:pPr>
          </w:p>
        </w:tc>
      </w:tr>
      <w:tr w:rsidR="00FD027C" w14:paraId="24D7A9CC"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35B03A"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B68507"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1A1D02" w14:textId="77777777" w:rsidR="00FD027C" w:rsidRDefault="00FD027C">
            <w:pPr>
              <w:widowControl w:val="0"/>
              <w:autoSpaceDE w:val="0"/>
              <w:autoSpaceDN w:val="0"/>
              <w:adjustRightInd w:val="0"/>
              <w:spacing w:line="280" w:lineRule="atLeast"/>
              <w:rPr>
                <w:rFonts w:ascii="Times" w:hAnsi="Times" w:cs="Times"/>
              </w:rPr>
            </w:pPr>
          </w:p>
        </w:tc>
      </w:tr>
      <w:tr w:rsidR="00FD027C" w14:paraId="504D3F2A"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99C94F"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C9924"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1BD1D3" w14:textId="77777777" w:rsidR="00FD027C" w:rsidRDefault="00FD027C">
            <w:pPr>
              <w:widowControl w:val="0"/>
              <w:autoSpaceDE w:val="0"/>
              <w:autoSpaceDN w:val="0"/>
              <w:adjustRightInd w:val="0"/>
              <w:spacing w:line="280" w:lineRule="atLeast"/>
              <w:rPr>
                <w:rFonts w:ascii="Times" w:hAnsi="Times" w:cs="Times"/>
              </w:rPr>
            </w:pPr>
          </w:p>
        </w:tc>
      </w:tr>
      <w:tr w:rsidR="00FD027C" w14:paraId="0ADEC046"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7D1699"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D8AFC4"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DBD749" w14:textId="77777777" w:rsidR="00FD027C" w:rsidRDefault="00FD027C">
            <w:pPr>
              <w:widowControl w:val="0"/>
              <w:autoSpaceDE w:val="0"/>
              <w:autoSpaceDN w:val="0"/>
              <w:adjustRightInd w:val="0"/>
              <w:spacing w:line="280" w:lineRule="atLeast"/>
              <w:rPr>
                <w:rFonts w:ascii="Times" w:hAnsi="Times" w:cs="Times"/>
              </w:rPr>
            </w:pPr>
          </w:p>
        </w:tc>
      </w:tr>
      <w:tr w:rsidR="00FD027C" w14:paraId="57152327"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82EC1D"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A8CE3B"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FC8208" w14:textId="77777777" w:rsidR="00FD027C" w:rsidRDefault="00FD027C">
            <w:pPr>
              <w:widowControl w:val="0"/>
              <w:autoSpaceDE w:val="0"/>
              <w:autoSpaceDN w:val="0"/>
              <w:adjustRightInd w:val="0"/>
              <w:spacing w:line="280" w:lineRule="atLeast"/>
              <w:rPr>
                <w:rFonts w:ascii="Times" w:hAnsi="Times" w:cs="Times"/>
              </w:rPr>
            </w:pPr>
          </w:p>
        </w:tc>
      </w:tr>
      <w:tr w:rsidR="00FD027C" w14:paraId="1B1A4D5C"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F27C7D"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9EA1C6"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B10504" w14:textId="77777777" w:rsidR="00FD027C" w:rsidRDefault="00FD027C">
            <w:pPr>
              <w:widowControl w:val="0"/>
              <w:autoSpaceDE w:val="0"/>
              <w:autoSpaceDN w:val="0"/>
              <w:adjustRightInd w:val="0"/>
              <w:spacing w:line="280" w:lineRule="atLeast"/>
              <w:rPr>
                <w:rFonts w:ascii="Times" w:hAnsi="Times" w:cs="Times"/>
              </w:rPr>
            </w:pPr>
          </w:p>
        </w:tc>
      </w:tr>
      <w:tr w:rsidR="00FD027C" w14:paraId="2B260894"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169345"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1C9789"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EE119A" w14:textId="77777777" w:rsidR="00FD027C" w:rsidRDefault="00FD027C">
            <w:pPr>
              <w:widowControl w:val="0"/>
              <w:autoSpaceDE w:val="0"/>
              <w:autoSpaceDN w:val="0"/>
              <w:adjustRightInd w:val="0"/>
              <w:spacing w:line="280" w:lineRule="atLeast"/>
              <w:rPr>
                <w:rFonts w:ascii="Times" w:hAnsi="Times" w:cs="Times"/>
              </w:rPr>
            </w:pPr>
          </w:p>
        </w:tc>
      </w:tr>
      <w:tr w:rsidR="00FD027C" w14:paraId="7A305CDE"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23E21D"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A67643"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13A867" w14:textId="77777777" w:rsidR="00FD027C" w:rsidRDefault="00FD027C">
            <w:pPr>
              <w:widowControl w:val="0"/>
              <w:autoSpaceDE w:val="0"/>
              <w:autoSpaceDN w:val="0"/>
              <w:adjustRightInd w:val="0"/>
              <w:spacing w:line="280" w:lineRule="atLeast"/>
              <w:rPr>
                <w:rFonts w:ascii="Times" w:hAnsi="Times" w:cs="Times"/>
              </w:rPr>
            </w:pPr>
          </w:p>
        </w:tc>
      </w:tr>
      <w:tr w:rsidR="00FD027C" w14:paraId="3D6103AB" w14:textId="77777777" w:rsidTr="00772FFB">
        <w:tblPrEx>
          <w:tblBorders>
            <w:top w:val="none" w:sz="0" w:space="0" w:color="auto"/>
          </w:tblBorders>
        </w:tblPrEx>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67AE9B"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A230D3"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37D131" w14:textId="77777777" w:rsidR="00FD027C" w:rsidRDefault="00FD027C">
            <w:pPr>
              <w:widowControl w:val="0"/>
              <w:autoSpaceDE w:val="0"/>
              <w:autoSpaceDN w:val="0"/>
              <w:adjustRightInd w:val="0"/>
              <w:spacing w:line="280" w:lineRule="atLeast"/>
              <w:rPr>
                <w:rFonts w:ascii="Times" w:hAnsi="Times" w:cs="Times"/>
              </w:rPr>
            </w:pPr>
          </w:p>
        </w:tc>
      </w:tr>
      <w:tr w:rsidR="00FD027C" w14:paraId="044371C1" w14:textId="77777777" w:rsidTr="00772FFB">
        <w:tc>
          <w:tcPr>
            <w:tcW w:w="16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D679CF" w14:textId="77777777" w:rsidR="00FD027C" w:rsidRDefault="00FD027C">
            <w:pPr>
              <w:widowControl w:val="0"/>
              <w:autoSpaceDE w:val="0"/>
              <w:autoSpaceDN w:val="0"/>
              <w:adjustRightInd w:val="0"/>
              <w:spacing w:line="280" w:lineRule="atLeast"/>
              <w:rPr>
                <w:rFonts w:ascii="Times" w:hAnsi="Times" w:cs="Times"/>
              </w:rPr>
            </w:pPr>
          </w:p>
        </w:tc>
        <w:tc>
          <w:tcPr>
            <w:tcW w:w="343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0BC700" w14:textId="77777777" w:rsidR="00FD027C" w:rsidRDefault="00FD027C">
            <w:pPr>
              <w:widowControl w:val="0"/>
              <w:autoSpaceDE w:val="0"/>
              <w:autoSpaceDN w:val="0"/>
              <w:adjustRightInd w:val="0"/>
              <w:spacing w:line="280" w:lineRule="atLeast"/>
              <w:rPr>
                <w:rFonts w:ascii="Times" w:hAnsi="Times" w:cs="Times"/>
              </w:rPr>
            </w:pPr>
          </w:p>
        </w:tc>
        <w:tc>
          <w:tcPr>
            <w:tcW w:w="330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DE2BCF" w14:textId="77777777" w:rsidR="00FD027C" w:rsidRDefault="00FD027C">
            <w:pPr>
              <w:widowControl w:val="0"/>
              <w:autoSpaceDE w:val="0"/>
              <w:autoSpaceDN w:val="0"/>
              <w:adjustRightInd w:val="0"/>
              <w:spacing w:line="280" w:lineRule="atLeast"/>
              <w:rPr>
                <w:rFonts w:ascii="Times" w:hAnsi="Times" w:cs="Times"/>
              </w:rPr>
            </w:pPr>
          </w:p>
        </w:tc>
      </w:tr>
    </w:tbl>
    <w:p w14:paraId="2A6FAC84" w14:textId="5859245D" w:rsidR="00FD027C" w:rsidRDefault="00FD027C" w:rsidP="00FD027C">
      <w:pPr>
        <w:widowControl w:val="0"/>
        <w:autoSpaceDE w:val="0"/>
        <w:autoSpaceDN w:val="0"/>
        <w:adjustRightInd w:val="0"/>
        <w:spacing w:after="240" w:line="240" w:lineRule="atLeast"/>
        <w:rPr>
          <w:rFonts w:ascii="Times" w:hAnsi="Times" w:cs="Times"/>
        </w:rPr>
      </w:pPr>
    </w:p>
    <w:tbl>
      <w:tblPr>
        <w:tblW w:w="5000" w:type="pct"/>
        <w:tblBorders>
          <w:top w:val="nil"/>
          <w:left w:val="nil"/>
          <w:right w:val="nil"/>
        </w:tblBorders>
        <w:tblLook w:val="0000" w:firstRow="0" w:lastRow="0" w:firstColumn="0" w:lastColumn="0" w:noHBand="0" w:noVBand="0"/>
      </w:tblPr>
      <w:tblGrid>
        <w:gridCol w:w="2019"/>
        <w:gridCol w:w="3379"/>
        <w:gridCol w:w="1373"/>
        <w:gridCol w:w="3525"/>
      </w:tblGrid>
      <w:tr w:rsidR="00FD027C" w14:paraId="3A5A4259" w14:textId="77777777" w:rsidTr="00FD027C">
        <w:tc>
          <w:tcPr>
            <w:tcW w:w="5000" w:type="pct"/>
            <w:gridSpan w:val="4"/>
            <w:tcBorders>
              <w:top w:val="single" w:sz="5" w:space="0" w:color="auto"/>
              <w:left w:val="single" w:sz="4" w:space="0" w:color="auto"/>
              <w:bottom w:val="single" w:sz="5" w:space="0" w:color="auto"/>
              <w:right w:val="single" w:sz="4" w:space="0" w:color="auto"/>
            </w:tcBorders>
            <w:shd w:val="clear" w:color="auto" w:fill="C2FFFF"/>
            <w:tcMar>
              <w:top w:w="20" w:type="nil"/>
              <w:left w:w="20" w:type="nil"/>
              <w:bottom w:w="20" w:type="nil"/>
              <w:right w:w="20" w:type="nil"/>
            </w:tcMar>
            <w:vAlign w:val="center"/>
          </w:tcPr>
          <w:p w14:paraId="6351208A" w14:textId="0FB64DBE" w:rsidR="00FD027C" w:rsidRPr="00D47BB5" w:rsidRDefault="00FD027C" w:rsidP="00772FFB">
            <w:pPr>
              <w:widowControl w:val="0"/>
              <w:autoSpaceDE w:val="0"/>
              <w:autoSpaceDN w:val="0"/>
              <w:adjustRightInd w:val="0"/>
              <w:spacing w:after="120" w:line="280" w:lineRule="atLeast"/>
              <w:rPr>
                <w:rFonts w:ascii="Times" w:hAnsi="Times" w:cs="Times"/>
              </w:rPr>
            </w:pPr>
            <w:r w:rsidRPr="00D47BB5">
              <w:rPr>
                <w:rFonts w:ascii="Times" w:hAnsi="Times" w:cs="Times"/>
                <w:noProof/>
              </w:rPr>
              <w:drawing>
                <wp:inline distT="0" distB="0" distL="0" distR="0" wp14:anchorId="190E6FB8" wp14:editId="59E0AA2D">
                  <wp:extent cx="6985" cy="69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47BB5">
              <w:rPr>
                <w:rFonts w:ascii="Arial" w:hAnsi="Arial" w:cs="Arial"/>
              </w:rPr>
              <w:t xml:space="preserve">List other High Performance Driving Experience with dates, organization names and tracks: (examples: vintage racing, club racing, instructing with other organizations, professional driving/racing schools attended, etc.) </w:t>
            </w:r>
          </w:p>
        </w:tc>
      </w:tr>
      <w:tr w:rsidR="00FD027C" w14:paraId="7ACC41DE" w14:textId="77777777" w:rsidTr="00937B72">
        <w:tblPrEx>
          <w:tblBorders>
            <w:top w:val="none" w:sz="0" w:space="0" w:color="auto"/>
          </w:tblBorders>
        </w:tblPrEx>
        <w:tc>
          <w:tcPr>
            <w:tcW w:w="980" w:type="pct"/>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33B01F9B"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Dates </w:t>
            </w:r>
          </w:p>
        </w:tc>
        <w:tc>
          <w:tcPr>
            <w:tcW w:w="2308" w:type="pct"/>
            <w:gridSpan w:val="2"/>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06B95DE5"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Event </w:t>
            </w:r>
          </w:p>
        </w:tc>
        <w:tc>
          <w:tcPr>
            <w:tcW w:w="1712" w:type="pct"/>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1053D2D7"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Track </w:t>
            </w:r>
          </w:p>
        </w:tc>
      </w:tr>
      <w:tr w:rsidR="00FD027C" w14:paraId="1B51CCA4"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07D198"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007616"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BED082" w14:textId="77777777" w:rsidR="00FD027C" w:rsidRDefault="00FD027C">
            <w:pPr>
              <w:widowControl w:val="0"/>
              <w:autoSpaceDE w:val="0"/>
              <w:autoSpaceDN w:val="0"/>
              <w:adjustRightInd w:val="0"/>
              <w:spacing w:line="280" w:lineRule="atLeast"/>
              <w:rPr>
                <w:rFonts w:ascii="Times" w:hAnsi="Times" w:cs="Times"/>
              </w:rPr>
            </w:pPr>
          </w:p>
        </w:tc>
      </w:tr>
      <w:tr w:rsidR="00FD027C" w14:paraId="3327E649"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247902"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431BDE"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90DAD5" w14:textId="77777777" w:rsidR="00FD027C" w:rsidRDefault="00FD027C">
            <w:pPr>
              <w:widowControl w:val="0"/>
              <w:autoSpaceDE w:val="0"/>
              <w:autoSpaceDN w:val="0"/>
              <w:adjustRightInd w:val="0"/>
              <w:spacing w:line="280" w:lineRule="atLeast"/>
              <w:rPr>
                <w:rFonts w:ascii="Times" w:hAnsi="Times" w:cs="Times"/>
              </w:rPr>
            </w:pPr>
          </w:p>
        </w:tc>
      </w:tr>
      <w:tr w:rsidR="00FD027C" w14:paraId="616E8A06"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BA4E3F"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58848E"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E201DF" w14:textId="77777777" w:rsidR="00FD027C" w:rsidRDefault="00FD027C">
            <w:pPr>
              <w:widowControl w:val="0"/>
              <w:autoSpaceDE w:val="0"/>
              <w:autoSpaceDN w:val="0"/>
              <w:adjustRightInd w:val="0"/>
              <w:spacing w:line="280" w:lineRule="atLeast"/>
              <w:rPr>
                <w:rFonts w:ascii="Times" w:hAnsi="Times" w:cs="Times"/>
              </w:rPr>
            </w:pPr>
          </w:p>
        </w:tc>
      </w:tr>
      <w:tr w:rsidR="00FD027C" w14:paraId="0B39A056"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B1E2FE"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5E09D0"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AB1461" w14:textId="77777777" w:rsidR="00FD027C" w:rsidRDefault="00FD027C">
            <w:pPr>
              <w:widowControl w:val="0"/>
              <w:autoSpaceDE w:val="0"/>
              <w:autoSpaceDN w:val="0"/>
              <w:adjustRightInd w:val="0"/>
              <w:spacing w:line="280" w:lineRule="atLeast"/>
              <w:rPr>
                <w:rFonts w:ascii="Times" w:hAnsi="Times" w:cs="Times"/>
              </w:rPr>
            </w:pPr>
          </w:p>
        </w:tc>
      </w:tr>
      <w:tr w:rsidR="00FD027C" w14:paraId="74930AF7"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C8C794"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9D456A"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7CECBF" w14:textId="77777777" w:rsidR="00FD027C" w:rsidRDefault="00FD027C">
            <w:pPr>
              <w:widowControl w:val="0"/>
              <w:autoSpaceDE w:val="0"/>
              <w:autoSpaceDN w:val="0"/>
              <w:adjustRightInd w:val="0"/>
              <w:spacing w:line="280" w:lineRule="atLeast"/>
              <w:rPr>
                <w:rFonts w:ascii="Times" w:hAnsi="Times" w:cs="Times"/>
              </w:rPr>
            </w:pPr>
          </w:p>
        </w:tc>
      </w:tr>
      <w:tr w:rsidR="00FD027C" w14:paraId="7D5F70DD"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188CAF"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D9DF3A"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55A31D" w14:textId="77777777" w:rsidR="00FD027C" w:rsidRDefault="00FD027C">
            <w:pPr>
              <w:widowControl w:val="0"/>
              <w:autoSpaceDE w:val="0"/>
              <w:autoSpaceDN w:val="0"/>
              <w:adjustRightInd w:val="0"/>
              <w:spacing w:line="280" w:lineRule="atLeast"/>
              <w:rPr>
                <w:rFonts w:ascii="Times" w:hAnsi="Times" w:cs="Times"/>
              </w:rPr>
            </w:pPr>
          </w:p>
        </w:tc>
      </w:tr>
      <w:tr w:rsidR="00FD027C" w14:paraId="4305D111"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79CCB0"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AE6643"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95E883" w14:textId="77777777" w:rsidR="00FD027C" w:rsidRDefault="00FD027C">
            <w:pPr>
              <w:widowControl w:val="0"/>
              <w:autoSpaceDE w:val="0"/>
              <w:autoSpaceDN w:val="0"/>
              <w:adjustRightInd w:val="0"/>
              <w:spacing w:line="280" w:lineRule="atLeast"/>
              <w:rPr>
                <w:rFonts w:ascii="Times" w:hAnsi="Times" w:cs="Times"/>
              </w:rPr>
            </w:pPr>
          </w:p>
        </w:tc>
      </w:tr>
      <w:tr w:rsidR="00FD027C" w14:paraId="54C33AA9"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324D18"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C47C58"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E301A7" w14:textId="77777777" w:rsidR="00FD027C" w:rsidRDefault="00FD027C">
            <w:pPr>
              <w:widowControl w:val="0"/>
              <w:autoSpaceDE w:val="0"/>
              <w:autoSpaceDN w:val="0"/>
              <w:adjustRightInd w:val="0"/>
              <w:spacing w:line="280" w:lineRule="atLeast"/>
              <w:rPr>
                <w:rFonts w:ascii="Times" w:hAnsi="Times" w:cs="Times"/>
              </w:rPr>
            </w:pPr>
          </w:p>
        </w:tc>
      </w:tr>
      <w:tr w:rsidR="00FD027C" w14:paraId="06D8DBD0"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AE3AD0"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131A1A"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DD176F" w14:textId="77777777" w:rsidR="00FD027C" w:rsidRDefault="00FD027C">
            <w:pPr>
              <w:widowControl w:val="0"/>
              <w:autoSpaceDE w:val="0"/>
              <w:autoSpaceDN w:val="0"/>
              <w:adjustRightInd w:val="0"/>
              <w:spacing w:line="280" w:lineRule="atLeast"/>
              <w:rPr>
                <w:rFonts w:ascii="Times" w:hAnsi="Times" w:cs="Times"/>
              </w:rPr>
            </w:pPr>
          </w:p>
        </w:tc>
      </w:tr>
      <w:tr w:rsidR="00FD027C" w14:paraId="7B2206DD" w14:textId="77777777" w:rsidTr="00937B72">
        <w:tblPrEx>
          <w:tblBorders>
            <w:top w:val="none" w:sz="0" w:space="0" w:color="auto"/>
          </w:tblBorders>
        </w:tblPrEx>
        <w:tc>
          <w:tcPr>
            <w:tcW w:w="9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56FE9" w14:textId="77777777" w:rsidR="00FD027C" w:rsidRDefault="00FD027C">
            <w:pPr>
              <w:widowControl w:val="0"/>
              <w:autoSpaceDE w:val="0"/>
              <w:autoSpaceDN w:val="0"/>
              <w:adjustRightInd w:val="0"/>
              <w:spacing w:line="280" w:lineRule="atLeast"/>
              <w:rPr>
                <w:rFonts w:ascii="Times" w:hAnsi="Times" w:cs="Times"/>
              </w:rPr>
            </w:pPr>
          </w:p>
        </w:tc>
        <w:tc>
          <w:tcPr>
            <w:tcW w:w="2308"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532412" w14:textId="77777777" w:rsidR="00FD027C" w:rsidRDefault="00FD027C">
            <w:pPr>
              <w:widowControl w:val="0"/>
              <w:autoSpaceDE w:val="0"/>
              <w:autoSpaceDN w:val="0"/>
              <w:adjustRightInd w:val="0"/>
              <w:spacing w:line="280" w:lineRule="atLeast"/>
              <w:rPr>
                <w:rFonts w:ascii="Times" w:hAnsi="Times" w:cs="Times"/>
              </w:rPr>
            </w:pPr>
          </w:p>
        </w:tc>
        <w:tc>
          <w:tcPr>
            <w:tcW w:w="1712"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9BABFD" w14:textId="77777777" w:rsidR="00FD027C" w:rsidRDefault="00FD027C">
            <w:pPr>
              <w:widowControl w:val="0"/>
              <w:autoSpaceDE w:val="0"/>
              <w:autoSpaceDN w:val="0"/>
              <w:adjustRightInd w:val="0"/>
              <w:spacing w:line="280" w:lineRule="atLeast"/>
              <w:rPr>
                <w:rFonts w:ascii="Times" w:hAnsi="Times" w:cs="Times"/>
              </w:rPr>
            </w:pPr>
          </w:p>
        </w:tc>
      </w:tr>
      <w:tr w:rsidR="00FD027C" w:rsidRPr="00D47BB5" w14:paraId="143711DF" w14:textId="77777777" w:rsidTr="00FD027C">
        <w:tc>
          <w:tcPr>
            <w:tcW w:w="5000" w:type="pct"/>
            <w:gridSpan w:val="4"/>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7737013A" w14:textId="77777777" w:rsidR="00FD027C" w:rsidRPr="00D47BB5" w:rsidRDefault="00FD027C">
            <w:pPr>
              <w:widowControl w:val="0"/>
              <w:autoSpaceDE w:val="0"/>
              <w:autoSpaceDN w:val="0"/>
              <w:adjustRightInd w:val="0"/>
              <w:spacing w:after="240" w:line="300" w:lineRule="atLeast"/>
              <w:rPr>
                <w:rFonts w:ascii="Times" w:hAnsi="Times" w:cs="Times"/>
              </w:rPr>
            </w:pPr>
            <w:r w:rsidRPr="00D47BB5">
              <w:rPr>
                <w:rFonts w:ascii="Arial" w:hAnsi="Arial" w:cs="Arial"/>
              </w:rPr>
              <w:t xml:space="preserve">List competitive licenses held (if any): </w:t>
            </w:r>
          </w:p>
        </w:tc>
      </w:tr>
      <w:tr w:rsidR="00FD027C" w:rsidRPr="00D47BB5" w14:paraId="0C092A76" w14:textId="77777777" w:rsidTr="00FD027C">
        <w:tc>
          <w:tcPr>
            <w:tcW w:w="5000" w:type="pct"/>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B55EF9" w14:textId="77777777" w:rsidR="00FD027C" w:rsidRPr="00D47BB5" w:rsidRDefault="00FD027C">
            <w:pPr>
              <w:widowControl w:val="0"/>
              <w:autoSpaceDE w:val="0"/>
              <w:autoSpaceDN w:val="0"/>
              <w:adjustRightInd w:val="0"/>
              <w:spacing w:line="280" w:lineRule="atLeast"/>
              <w:rPr>
                <w:rFonts w:ascii="Times" w:hAnsi="Times" w:cs="Times"/>
              </w:rPr>
            </w:pPr>
          </w:p>
        </w:tc>
      </w:tr>
      <w:tr w:rsidR="00FD027C" w:rsidRPr="00D47BB5" w14:paraId="0539D1C4" w14:textId="77777777" w:rsidTr="00FD027C">
        <w:tc>
          <w:tcPr>
            <w:tcW w:w="5000" w:type="pct"/>
            <w:gridSpan w:val="4"/>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56AEA697"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List the number of days you have driven at local tracks and other tracks with which you are familiar: </w:t>
            </w:r>
          </w:p>
        </w:tc>
      </w:tr>
      <w:tr w:rsidR="00FD027C" w:rsidRPr="00D47BB5" w14:paraId="66E11F9C"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1630F6B1"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Track </w:t>
            </w:r>
          </w:p>
        </w:tc>
        <w:tc>
          <w:tcPr>
            <w:tcW w:w="2379" w:type="pct"/>
            <w:gridSpan w:val="2"/>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6F749766"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 Days Driven </w:t>
            </w:r>
          </w:p>
        </w:tc>
      </w:tr>
      <w:tr w:rsidR="00FD027C" w:rsidRPr="00D47BB5" w14:paraId="59177E35"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8691BD" w14:textId="0537BE94" w:rsidR="00FD027C" w:rsidRPr="00D47BB5" w:rsidRDefault="003D105A" w:rsidP="00772FFB">
            <w:pPr>
              <w:widowControl w:val="0"/>
              <w:autoSpaceDE w:val="0"/>
              <w:autoSpaceDN w:val="0"/>
              <w:adjustRightInd w:val="0"/>
              <w:spacing w:after="120" w:line="300" w:lineRule="atLeast"/>
              <w:rPr>
                <w:rFonts w:ascii="Times" w:hAnsi="Times" w:cs="Times"/>
              </w:rPr>
            </w:pPr>
            <w:r w:rsidRPr="00D47BB5">
              <w:rPr>
                <w:rFonts w:ascii="Arial" w:hAnsi="Arial" w:cs="Arial"/>
              </w:rPr>
              <w:t>Pueblo Motorsports Park</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1F957"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7B35560F"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519DFA" w14:textId="5310A8E3" w:rsidR="00FD027C" w:rsidRPr="00D47BB5" w:rsidRDefault="003D105A"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La Junta </w:t>
            </w:r>
            <w:r>
              <w:rPr>
                <w:rFonts w:ascii="Arial" w:hAnsi="Arial" w:cs="Arial"/>
              </w:rPr>
              <w:t>Raceway</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268125"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42103C47"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3373B0" w14:textId="369427EB" w:rsidR="00FD027C" w:rsidRPr="00D47BB5" w:rsidRDefault="003D105A" w:rsidP="00772FFB">
            <w:pPr>
              <w:widowControl w:val="0"/>
              <w:autoSpaceDE w:val="0"/>
              <w:autoSpaceDN w:val="0"/>
              <w:adjustRightInd w:val="0"/>
              <w:spacing w:after="120" w:line="300" w:lineRule="atLeast"/>
              <w:rPr>
                <w:rFonts w:ascii="Times" w:hAnsi="Times" w:cs="Times"/>
              </w:rPr>
            </w:pPr>
            <w:r w:rsidRPr="00D47BB5">
              <w:rPr>
                <w:rFonts w:ascii="Arial" w:hAnsi="Arial" w:cs="Arial"/>
              </w:rPr>
              <w:t>Pike’s Peak International Raceway</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E9F2B0"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207DAC93"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E550D4" w14:textId="727DCA53" w:rsidR="00FD027C" w:rsidRPr="00D47BB5" w:rsidRDefault="003D105A" w:rsidP="00772FFB">
            <w:pPr>
              <w:widowControl w:val="0"/>
              <w:autoSpaceDE w:val="0"/>
              <w:autoSpaceDN w:val="0"/>
              <w:adjustRightInd w:val="0"/>
              <w:spacing w:after="120" w:line="300" w:lineRule="atLeast"/>
              <w:rPr>
                <w:rFonts w:ascii="Times" w:hAnsi="Times" w:cs="Times"/>
              </w:rPr>
            </w:pPr>
            <w:r w:rsidRPr="00D47BB5">
              <w:rPr>
                <w:rFonts w:ascii="Arial" w:hAnsi="Arial" w:cs="Arial"/>
              </w:rPr>
              <w:t>Snowmass</w:t>
            </w:r>
            <w:r>
              <w:rPr>
                <w:rFonts w:ascii="Arial" w:hAnsi="Arial" w:cs="Arial"/>
              </w:rPr>
              <w:t xml:space="preserve"> – Woody Creek</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5A911D"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2F292F00"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524F3C" w14:textId="6FB70051" w:rsidR="00FD027C" w:rsidRPr="00D47BB5" w:rsidRDefault="003D105A" w:rsidP="00772FFB">
            <w:pPr>
              <w:widowControl w:val="0"/>
              <w:autoSpaceDE w:val="0"/>
              <w:autoSpaceDN w:val="0"/>
              <w:adjustRightInd w:val="0"/>
              <w:spacing w:after="120" w:line="300" w:lineRule="atLeast"/>
              <w:rPr>
                <w:rFonts w:ascii="Times" w:hAnsi="Times" w:cs="Times"/>
              </w:rPr>
            </w:pPr>
            <w:r w:rsidRPr="00D47BB5">
              <w:rPr>
                <w:rFonts w:ascii="Arial" w:hAnsi="Arial" w:cs="Arial"/>
              </w:rPr>
              <w:t>High Plains Raceway</w:t>
            </w: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B65D61"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3186EFE6"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FCE7E4" w14:textId="08604155"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90E50"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5135DC39" w14:textId="77777777" w:rsidTr="00FD027C">
        <w:tblPrEx>
          <w:tblBorders>
            <w:top w:val="none" w:sz="0" w:space="0" w:color="auto"/>
          </w:tblBorders>
        </w:tblPrEx>
        <w:tc>
          <w:tcPr>
            <w:tcW w:w="2621"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AE266B"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c>
          <w:tcPr>
            <w:tcW w:w="2379"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04A4DF"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r w:rsidR="00FD027C" w:rsidRPr="00D47BB5" w14:paraId="7ADDB71F" w14:textId="77777777" w:rsidTr="00FD027C">
        <w:tc>
          <w:tcPr>
            <w:tcW w:w="5000" w:type="pct"/>
            <w:gridSpan w:val="4"/>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05612539" w14:textId="77777777"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List the types/models of cars (including non-Porsches) that you have driven extensively on track: </w:t>
            </w:r>
          </w:p>
        </w:tc>
      </w:tr>
      <w:tr w:rsidR="00FD027C" w:rsidRPr="00D47BB5" w14:paraId="4071A430" w14:textId="77777777" w:rsidTr="00FD027C">
        <w:tc>
          <w:tcPr>
            <w:tcW w:w="5000" w:type="pct"/>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7220A" w14:textId="77777777" w:rsidR="00FD027C" w:rsidRPr="00D47BB5" w:rsidRDefault="00FD027C" w:rsidP="00772FFB">
            <w:pPr>
              <w:widowControl w:val="0"/>
              <w:autoSpaceDE w:val="0"/>
              <w:autoSpaceDN w:val="0"/>
              <w:adjustRightInd w:val="0"/>
              <w:spacing w:after="120" w:line="280" w:lineRule="atLeast"/>
              <w:rPr>
                <w:rFonts w:ascii="Times" w:hAnsi="Times" w:cs="Times"/>
              </w:rPr>
            </w:pPr>
          </w:p>
        </w:tc>
      </w:tr>
    </w:tbl>
    <w:p w14:paraId="62B49502" w14:textId="5FE6C21A" w:rsidR="00FD027C" w:rsidRPr="00D47BB5" w:rsidRDefault="00FD027C" w:rsidP="00FD027C">
      <w:pPr>
        <w:widowControl w:val="0"/>
        <w:autoSpaceDE w:val="0"/>
        <w:autoSpaceDN w:val="0"/>
        <w:adjustRightInd w:val="0"/>
        <w:spacing w:after="240" w:line="240" w:lineRule="atLeast"/>
        <w:rPr>
          <w:rFonts w:ascii="Times" w:hAnsi="Times" w:cs="Times"/>
        </w:rPr>
      </w:pPr>
    </w:p>
    <w:tbl>
      <w:tblPr>
        <w:tblW w:w="5000" w:type="pct"/>
        <w:tblBorders>
          <w:top w:val="nil"/>
          <w:left w:val="nil"/>
          <w:right w:val="nil"/>
        </w:tblBorders>
        <w:tblLook w:val="0000" w:firstRow="0" w:lastRow="0" w:firstColumn="0" w:lastColumn="0" w:noHBand="0" w:noVBand="0"/>
      </w:tblPr>
      <w:tblGrid>
        <w:gridCol w:w="10296"/>
      </w:tblGrid>
      <w:tr w:rsidR="00FD027C" w:rsidRPr="00D47BB5" w14:paraId="64875B99" w14:textId="77777777" w:rsidTr="00FD027C">
        <w:tc>
          <w:tcPr>
            <w:tcW w:w="5000" w:type="pct"/>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44C56A2F" w14:textId="438472A8" w:rsidR="00FD027C" w:rsidRPr="00D47BB5" w:rsidRDefault="00FD027C" w:rsidP="00772FFB">
            <w:pPr>
              <w:widowControl w:val="0"/>
              <w:autoSpaceDE w:val="0"/>
              <w:autoSpaceDN w:val="0"/>
              <w:adjustRightInd w:val="0"/>
              <w:spacing w:after="120" w:line="300" w:lineRule="atLeast"/>
              <w:rPr>
                <w:rFonts w:ascii="Times" w:hAnsi="Times" w:cs="Times"/>
              </w:rPr>
            </w:pPr>
            <w:r w:rsidRPr="00D47BB5">
              <w:rPr>
                <w:rFonts w:ascii="Arial" w:hAnsi="Arial" w:cs="Arial"/>
              </w:rPr>
              <w:t xml:space="preserve">List any references (other instructors, other region/club CDIs, etc.) </w:t>
            </w:r>
            <w:r w:rsidR="00937B72" w:rsidRPr="00D47BB5">
              <w:rPr>
                <w:rFonts w:ascii="Arial" w:hAnsi="Arial" w:cs="Arial"/>
              </w:rPr>
              <w:t>that</w:t>
            </w:r>
            <w:r w:rsidRPr="00D47BB5">
              <w:rPr>
                <w:rFonts w:ascii="Arial" w:hAnsi="Arial" w:cs="Arial"/>
              </w:rPr>
              <w:t xml:space="preserve"> are familiar with your high performance driving history. This is especially important for candidates who we don’t know well. </w:t>
            </w:r>
          </w:p>
        </w:tc>
      </w:tr>
      <w:tr w:rsidR="00FD027C" w:rsidRPr="00D47BB5" w14:paraId="0A2CA71D" w14:textId="77777777" w:rsidTr="00FD027C">
        <w:tc>
          <w:tcPr>
            <w:tcW w:w="500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D1E435" w14:textId="77777777" w:rsidR="00FD027C" w:rsidRPr="00D47BB5" w:rsidRDefault="00FD027C">
            <w:pPr>
              <w:widowControl w:val="0"/>
              <w:autoSpaceDE w:val="0"/>
              <w:autoSpaceDN w:val="0"/>
              <w:adjustRightInd w:val="0"/>
              <w:spacing w:line="280" w:lineRule="atLeast"/>
              <w:rPr>
                <w:rFonts w:ascii="Times" w:hAnsi="Times" w:cs="Times"/>
              </w:rPr>
            </w:pPr>
            <w:r w:rsidRPr="00D47BB5">
              <w:rPr>
                <w:rFonts w:ascii="Times" w:hAnsi="Times" w:cs="Times"/>
                <w:noProof/>
              </w:rPr>
              <w:drawing>
                <wp:inline distT="0" distB="0" distL="0" distR="0" wp14:anchorId="2C00C7D3" wp14:editId="34FEC2AB">
                  <wp:extent cx="6985" cy="5137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513715"/>
                          </a:xfrm>
                          <a:prstGeom prst="rect">
                            <a:avLst/>
                          </a:prstGeom>
                          <a:noFill/>
                          <a:ln>
                            <a:noFill/>
                          </a:ln>
                        </pic:spPr>
                      </pic:pic>
                    </a:graphicData>
                  </a:graphic>
                </wp:inline>
              </w:drawing>
            </w:r>
            <w:r w:rsidRPr="00D47BB5">
              <w:rPr>
                <w:rFonts w:ascii="Times" w:hAnsi="Times" w:cs="Times"/>
              </w:rPr>
              <w:t xml:space="preserve"> </w:t>
            </w:r>
          </w:p>
        </w:tc>
      </w:tr>
    </w:tbl>
    <w:p w14:paraId="0F1D2FC4" w14:textId="77777777" w:rsidR="00D47BB5" w:rsidRDefault="00D47BB5" w:rsidP="00FD027C">
      <w:pPr>
        <w:widowControl w:val="0"/>
        <w:autoSpaceDE w:val="0"/>
        <w:autoSpaceDN w:val="0"/>
        <w:adjustRightInd w:val="0"/>
        <w:spacing w:after="240" w:line="300" w:lineRule="atLeast"/>
        <w:rPr>
          <w:rFonts w:ascii="Arial" w:hAnsi="Arial" w:cs="Arial"/>
          <w:b/>
          <w:bCs/>
          <w:sz w:val="26"/>
          <w:szCs w:val="26"/>
        </w:rPr>
      </w:pPr>
    </w:p>
    <w:p w14:paraId="6E13BF8D" w14:textId="77777777" w:rsidR="00FD027C" w:rsidRDefault="00FD027C"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III. KNOWLEDGE AND SKILLS </w:t>
      </w:r>
    </w:p>
    <w:p w14:paraId="06A87106" w14:textId="77777777" w:rsidR="00FD027C" w:rsidRPr="00D47BB5" w:rsidRDefault="00FD027C" w:rsidP="00FD027C">
      <w:pPr>
        <w:widowControl w:val="0"/>
        <w:autoSpaceDE w:val="0"/>
        <w:autoSpaceDN w:val="0"/>
        <w:adjustRightInd w:val="0"/>
        <w:spacing w:after="240" w:line="300" w:lineRule="atLeast"/>
        <w:rPr>
          <w:rFonts w:ascii="Times" w:hAnsi="Times" w:cs="Times"/>
        </w:rPr>
      </w:pPr>
      <w:r w:rsidRPr="00D47BB5">
        <w:rPr>
          <w:rFonts w:ascii="Arial" w:hAnsi="Arial" w:cs="Arial"/>
        </w:rPr>
        <w:t xml:space="preserve">For the following items please rate your experience/confidence level using a 1 – 5 Scale: (1 = Extremely Low; 5 = Extremely High) </w:t>
      </w:r>
    </w:p>
    <w:tbl>
      <w:tblPr>
        <w:tblW w:w="5000" w:type="pct"/>
        <w:tblBorders>
          <w:top w:val="nil"/>
          <w:left w:val="nil"/>
          <w:right w:val="nil"/>
        </w:tblBorders>
        <w:tblLayout w:type="fixed"/>
        <w:tblLook w:val="0000" w:firstRow="0" w:lastRow="0" w:firstColumn="0" w:lastColumn="0" w:noHBand="0" w:noVBand="0"/>
      </w:tblPr>
      <w:tblGrid>
        <w:gridCol w:w="2718"/>
        <w:gridCol w:w="2430"/>
        <w:gridCol w:w="387"/>
        <w:gridCol w:w="2323"/>
        <w:gridCol w:w="2438"/>
      </w:tblGrid>
      <w:tr w:rsidR="00FD027C" w:rsidRPr="00D47BB5" w14:paraId="0A8ED537" w14:textId="77777777" w:rsidTr="00272E8F">
        <w:tc>
          <w:tcPr>
            <w:tcW w:w="5000" w:type="pct"/>
            <w:gridSpan w:val="5"/>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56FEDDC6" w14:textId="0696360F" w:rsidR="00FD027C" w:rsidRPr="00D47BB5" w:rsidRDefault="00FD027C" w:rsidP="00772FFB">
            <w:pPr>
              <w:widowControl w:val="0"/>
              <w:autoSpaceDE w:val="0"/>
              <w:autoSpaceDN w:val="0"/>
              <w:adjustRightInd w:val="0"/>
              <w:spacing w:after="120"/>
              <w:rPr>
                <w:rFonts w:ascii="Times" w:hAnsi="Times" w:cs="Times"/>
              </w:rPr>
            </w:pPr>
            <w:r w:rsidRPr="00D47BB5">
              <w:rPr>
                <w:rFonts w:ascii="Times" w:hAnsi="Times" w:cs="Times"/>
                <w:noProof/>
              </w:rPr>
              <w:drawing>
                <wp:inline distT="0" distB="0" distL="0" distR="0" wp14:anchorId="2C7EEBDF" wp14:editId="1C2B8402">
                  <wp:extent cx="6985" cy="69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47BB5">
              <w:rPr>
                <w:rFonts w:ascii="Arial" w:hAnsi="Arial" w:cs="Arial"/>
              </w:rPr>
              <w:t xml:space="preserve">A. Types of cars and equipment: </w:t>
            </w:r>
          </w:p>
        </w:tc>
      </w:tr>
      <w:tr w:rsidR="00272E8F" w:rsidRPr="00D47BB5" w14:paraId="64AA8756"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2496621E"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Model / Equip </w:t>
            </w:r>
          </w:p>
        </w:tc>
        <w:tc>
          <w:tcPr>
            <w:tcW w:w="1180" w:type="pct"/>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383EE926"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Level </w:t>
            </w:r>
          </w:p>
        </w:tc>
        <w:tc>
          <w:tcPr>
            <w:tcW w:w="1316" w:type="pct"/>
            <w:gridSpan w:val="2"/>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60831EE2"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Model / Equip </w:t>
            </w:r>
          </w:p>
        </w:tc>
        <w:tc>
          <w:tcPr>
            <w:tcW w:w="1184" w:type="pct"/>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2144BA44"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Level </w:t>
            </w:r>
          </w:p>
        </w:tc>
      </w:tr>
      <w:tr w:rsidR="00272E8F" w:rsidRPr="00D47BB5" w14:paraId="5F42B2E4"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16D6C4"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356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3A05F3"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033914"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Cayenne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B1B391"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73354062"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D5C05A"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911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410945"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0D8E56" w14:textId="436E2222" w:rsidR="00FD027C" w:rsidRPr="00D47BB5" w:rsidRDefault="003D105A" w:rsidP="00772FFB">
            <w:pPr>
              <w:widowControl w:val="0"/>
              <w:autoSpaceDE w:val="0"/>
              <w:autoSpaceDN w:val="0"/>
              <w:adjustRightInd w:val="0"/>
              <w:spacing w:after="120"/>
              <w:rPr>
                <w:rFonts w:ascii="Times" w:hAnsi="Times" w:cs="Times"/>
              </w:rPr>
            </w:pPr>
            <w:r>
              <w:rPr>
                <w:rFonts w:ascii="Arial" w:hAnsi="Arial" w:cs="Arial"/>
              </w:rPr>
              <w:t>Turbo</w:t>
            </w:r>
            <w:r w:rsidR="00FD027C" w:rsidRPr="00D47BB5">
              <w:rPr>
                <w:rFonts w:ascii="Arial" w:hAnsi="Arial" w:cs="Arial"/>
              </w:rPr>
              <w:t xml:space="preserve">charged </w:t>
            </w:r>
            <w:r>
              <w:rPr>
                <w:rFonts w:ascii="Arial" w:hAnsi="Arial" w:cs="Arial"/>
              </w:rPr>
              <w:t>Cars</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1A2CCB"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4BFC46C6"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F3EB3B"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914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942B8D"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577008"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Race Prepped Cars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71920A"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1353AEBB"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33FC2A"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924/944/968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5D8FC0"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0B74E" w14:textId="562ABF7D"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901 Transmission</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64FD3B"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7DAE8944"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62FDCD"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928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AF47FC"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697652" w14:textId="77777777" w:rsidR="00FD027C" w:rsidRPr="00D47BB5" w:rsidRDefault="00FD027C" w:rsidP="00772FFB">
            <w:pPr>
              <w:widowControl w:val="0"/>
              <w:autoSpaceDE w:val="0"/>
              <w:autoSpaceDN w:val="0"/>
              <w:adjustRightInd w:val="0"/>
              <w:spacing w:after="120"/>
              <w:rPr>
                <w:rFonts w:ascii="Times" w:hAnsi="Times" w:cs="Times"/>
              </w:rPr>
            </w:pPr>
            <w:proofErr w:type="spellStart"/>
            <w:r w:rsidRPr="00D47BB5">
              <w:rPr>
                <w:rFonts w:ascii="Arial" w:hAnsi="Arial" w:cs="Arial"/>
              </w:rPr>
              <w:t>Tiptronic</w:t>
            </w:r>
            <w:proofErr w:type="spellEnd"/>
            <w:r w:rsidRPr="00D47BB5">
              <w:rPr>
                <w:rFonts w:ascii="Arial" w:hAnsi="Arial" w:cs="Arial"/>
              </w:rPr>
              <w:t xml:space="preserve"> / PDK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ED1796"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1D488EA2" w14:textId="77777777" w:rsidTr="00772FFB">
        <w:tblPrEx>
          <w:tblBorders>
            <w:top w:val="none" w:sz="0" w:space="0" w:color="auto"/>
          </w:tblBorders>
        </w:tblPrEx>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D4E340" w14:textId="77777777" w:rsidR="00FD027C" w:rsidRPr="00D47BB5" w:rsidRDefault="00FD027C" w:rsidP="00772FFB">
            <w:pPr>
              <w:widowControl w:val="0"/>
              <w:autoSpaceDE w:val="0"/>
              <w:autoSpaceDN w:val="0"/>
              <w:adjustRightInd w:val="0"/>
              <w:spacing w:after="120"/>
              <w:rPr>
                <w:rFonts w:ascii="Times" w:hAnsi="Times" w:cs="Times"/>
              </w:rPr>
            </w:pPr>
            <w:proofErr w:type="spellStart"/>
            <w:r w:rsidRPr="00D47BB5">
              <w:rPr>
                <w:rFonts w:ascii="Arial" w:hAnsi="Arial" w:cs="Arial"/>
              </w:rPr>
              <w:t>Boxster</w:t>
            </w:r>
            <w:proofErr w:type="spellEnd"/>
            <w:r w:rsidRPr="00D47BB5">
              <w:rPr>
                <w:rFonts w:ascii="Arial" w:hAnsi="Arial" w:cs="Arial"/>
              </w:rPr>
              <w:t xml:space="preserve">/Cayman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1ED74F"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36A8FF"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All wheel drive </w:t>
            </w:r>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FE1A6C"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7E06F00B" w14:textId="77777777" w:rsidTr="00772FFB">
        <w:tc>
          <w:tcPr>
            <w:tcW w:w="132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497D3"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Driver Assist “Nannies” </w:t>
            </w:r>
          </w:p>
        </w:tc>
        <w:tc>
          <w:tcPr>
            <w:tcW w:w="1180"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12B40" w14:textId="77777777" w:rsidR="00FD027C" w:rsidRPr="00D47BB5" w:rsidRDefault="00FD027C" w:rsidP="00772FFB">
            <w:pPr>
              <w:widowControl w:val="0"/>
              <w:autoSpaceDE w:val="0"/>
              <w:autoSpaceDN w:val="0"/>
              <w:adjustRightInd w:val="0"/>
              <w:spacing w:after="120"/>
              <w:rPr>
                <w:rFonts w:ascii="Times" w:hAnsi="Times" w:cs="Times"/>
              </w:rPr>
            </w:pPr>
          </w:p>
        </w:tc>
        <w:tc>
          <w:tcPr>
            <w:tcW w:w="1316"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353FE5" w14:textId="5D405E19" w:rsidR="00FD027C" w:rsidRPr="00772FFB" w:rsidRDefault="00772FFB" w:rsidP="00772FFB">
            <w:pPr>
              <w:widowControl w:val="0"/>
              <w:autoSpaceDE w:val="0"/>
              <w:autoSpaceDN w:val="0"/>
              <w:adjustRightInd w:val="0"/>
              <w:spacing w:after="120"/>
              <w:rPr>
                <w:rFonts w:ascii="Arial" w:hAnsi="Arial" w:cs="Times"/>
              </w:rPr>
            </w:pPr>
            <w:proofErr w:type="spellStart"/>
            <w:r w:rsidRPr="00772FFB">
              <w:rPr>
                <w:rFonts w:ascii="Arial" w:hAnsi="Arial" w:cs="Times"/>
              </w:rPr>
              <w:t>Macan</w:t>
            </w:r>
            <w:proofErr w:type="spellEnd"/>
          </w:p>
        </w:tc>
        <w:tc>
          <w:tcPr>
            <w:tcW w:w="1184"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E10198"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Times" w:hAnsi="Times" w:cs="Times"/>
                <w:noProof/>
              </w:rPr>
              <w:drawing>
                <wp:inline distT="0" distB="0" distL="0" distR="0" wp14:anchorId="4C740AD5" wp14:editId="1AD05982">
                  <wp:extent cx="6985" cy="1066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106680"/>
                          </a:xfrm>
                          <a:prstGeom prst="rect">
                            <a:avLst/>
                          </a:prstGeom>
                          <a:noFill/>
                          <a:ln>
                            <a:noFill/>
                          </a:ln>
                        </pic:spPr>
                      </pic:pic>
                    </a:graphicData>
                  </a:graphic>
                </wp:inline>
              </w:drawing>
            </w:r>
            <w:r w:rsidRPr="00D47BB5">
              <w:rPr>
                <w:rFonts w:ascii="Times" w:hAnsi="Times" w:cs="Times"/>
              </w:rPr>
              <w:t xml:space="preserve"> </w:t>
            </w:r>
          </w:p>
        </w:tc>
      </w:tr>
      <w:tr w:rsidR="00FD027C" w:rsidRPr="00D47BB5" w14:paraId="746D33EB" w14:textId="77777777" w:rsidTr="00272E8F">
        <w:tc>
          <w:tcPr>
            <w:tcW w:w="5000" w:type="pct"/>
            <w:gridSpan w:val="5"/>
            <w:tcBorders>
              <w:top w:val="single" w:sz="4" w:space="0" w:color="auto"/>
              <w:left w:val="single" w:sz="4" w:space="0" w:color="auto"/>
              <w:bottom w:val="single" w:sz="5" w:space="0" w:color="auto"/>
              <w:right w:val="single" w:sz="4" w:space="0" w:color="auto"/>
            </w:tcBorders>
            <w:shd w:val="clear" w:color="auto" w:fill="C2FFFF"/>
            <w:tcMar>
              <w:top w:w="20" w:type="nil"/>
              <w:left w:w="20" w:type="nil"/>
              <w:bottom w:w="20" w:type="nil"/>
              <w:right w:w="20" w:type="nil"/>
            </w:tcMar>
            <w:vAlign w:val="center"/>
          </w:tcPr>
          <w:p w14:paraId="3DA4C02C" w14:textId="7C628F30" w:rsidR="00FD027C" w:rsidRPr="00D47BB5" w:rsidRDefault="00FD027C" w:rsidP="00772FFB">
            <w:pPr>
              <w:widowControl w:val="0"/>
              <w:autoSpaceDE w:val="0"/>
              <w:autoSpaceDN w:val="0"/>
              <w:adjustRightInd w:val="0"/>
              <w:spacing w:after="120"/>
              <w:rPr>
                <w:rFonts w:ascii="Times" w:hAnsi="Times" w:cs="Times"/>
              </w:rPr>
            </w:pPr>
            <w:r w:rsidRPr="00D47BB5">
              <w:rPr>
                <w:rFonts w:ascii="Times" w:hAnsi="Times" w:cs="Times"/>
                <w:noProof/>
              </w:rPr>
              <w:drawing>
                <wp:inline distT="0" distB="0" distL="0" distR="0" wp14:anchorId="460698AF" wp14:editId="061C3DDB">
                  <wp:extent cx="6985" cy="6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47BB5">
              <w:rPr>
                <w:rFonts w:ascii="Arial" w:hAnsi="Arial" w:cs="Arial"/>
              </w:rPr>
              <w:t xml:space="preserve">B. Rate your specific knowledge and skills in these areas: </w:t>
            </w:r>
          </w:p>
        </w:tc>
      </w:tr>
      <w:tr w:rsidR="00272E8F" w:rsidRPr="00D47BB5" w14:paraId="3C839224" w14:textId="77777777" w:rsidTr="00272E8F">
        <w:tblPrEx>
          <w:tblBorders>
            <w:top w:val="none" w:sz="0" w:space="0" w:color="auto"/>
          </w:tblBorders>
        </w:tblPrEx>
        <w:tc>
          <w:tcPr>
            <w:tcW w:w="2688" w:type="pct"/>
            <w:gridSpan w:val="3"/>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1C6DB9B5"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Skill / Knowledge Area </w:t>
            </w:r>
          </w:p>
        </w:tc>
        <w:tc>
          <w:tcPr>
            <w:tcW w:w="2312" w:type="pct"/>
            <w:gridSpan w:val="2"/>
            <w:tcBorders>
              <w:top w:val="single" w:sz="5"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387A07A2"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Level </w:t>
            </w:r>
          </w:p>
        </w:tc>
      </w:tr>
      <w:tr w:rsidR="00272E8F" w:rsidRPr="00D47BB5" w14:paraId="4D1E08EA"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8A4313"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Heel/Toe gear changing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3BFB22"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5C7FA7DC"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48D061"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Knowledge of suspension/handling dynamics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EC4C5"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32EDE3FD"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578B26"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Knowledge of Porsche mechanical systems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81FDAE"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1235D7A6" w14:textId="77777777" w:rsidTr="00272E8F">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02A56"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diagnose a car's behavior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7525BE" w14:textId="77777777" w:rsidR="00FD027C" w:rsidRPr="00D47BB5" w:rsidRDefault="00FD027C" w:rsidP="00772FFB">
            <w:pPr>
              <w:widowControl w:val="0"/>
              <w:autoSpaceDE w:val="0"/>
              <w:autoSpaceDN w:val="0"/>
              <w:adjustRightInd w:val="0"/>
              <w:spacing w:after="120"/>
              <w:rPr>
                <w:rFonts w:ascii="Times" w:hAnsi="Times" w:cs="Times"/>
              </w:rPr>
            </w:pPr>
          </w:p>
        </w:tc>
      </w:tr>
      <w:tr w:rsidR="00FD027C" w:rsidRPr="00D47BB5" w14:paraId="1B518AD2" w14:textId="77777777" w:rsidTr="00272E8F">
        <w:tc>
          <w:tcPr>
            <w:tcW w:w="5000" w:type="pct"/>
            <w:gridSpan w:val="5"/>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726A95B7" w14:textId="51DFDE39" w:rsidR="00937B72" w:rsidRDefault="00FD027C" w:rsidP="00937B72">
            <w:pPr>
              <w:widowControl w:val="0"/>
              <w:autoSpaceDE w:val="0"/>
              <w:autoSpaceDN w:val="0"/>
              <w:adjustRightInd w:val="0"/>
              <w:spacing w:after="120"/>
              <w:rPr>
                <w:rFonts w:ascii="Arial" w:hAnsi="Arial" w:cs="Arial"/>
              </w:rPr>
            </w:pPr>
            <w:r w:rsidRPr="00D47BB5">
              <w:rPr>
                <w:rFonts w:ascii="Times" w:hAnsi="Times" w:cs="Times"/>
                <w:noProof/>
              </w:rPr>
              <w:drawing>
                <wp:inline distT="0" distB="0" distL="0" distR="0" wp14:anchorId="047DAA97" wp14:editId="640626E3">
                  <wp:extent cx="6985" cy="69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D47BB5">
              <w:rPr>
                <w:rFonts w:ascii="Arial" w:hAnsi="Arial" w:cs="Arial"/>
              </w:rPr>
              <w:t>C. Rate your current instructional &amp; commun</w:t>
            </w:r>
            <w:r w:rsidR="00937B72">
              <w:rPr>
                <w:rFonts w:ascii="Arial" w:hAnsi="Arial" w:cs="Arial"/>
              </w:rPr>
              <w:t xml:space="preserve">ication skills in the following areas: </w:t>
            </w:r>
          </w:p>
          <w:p w14:paraId="525ED656" w14:textId="7DFE8DAE" w:rsidR="00FD027C" w:rsidRPr="00D47BB5" w:rsidRDefault="00FD027C" w:rsidP="00937B72">
            <w:pPr>
              <w:widowControl w:val="0"/>
              <w:autoSpaceDE w:val="0"/>
              <w:autoSpaceDN w:val="0"/>
              <w:adjustRightInd w:val="0"/>
              <w:spacing w:after="120"/>
              <w:rPr>
                <w:rFonts w:ascii="Times" w:hAnsi="Times" w:cs="Times"/>
              </w:rPr>
            </w:pPr>
            <w:r w:rsidRPr="00D47BB5">
              <w:rPr>
                <w:rFonts w:ascii="Arial" w:hAnsi="Arial" w:cs="Arial"/>
              </w:rPr>
              <w:t>Note</w:t>
            </w:r>
            <w:r w:rsidR="00937B72">
              <w:rPr>
                <w:rFonts w:ascii="Arial" w:hAnsi="Arial" w:cs="Arial"/>
              </w:rPr>
              <w:t>:</w:t>
            </w:r>
            <w:r w:rsidRPr="00D47BB5">
              <w:rPr>
                <w:rFonts w:ascii="Arial" w:hAnsi="Arial" w:cs="Arial"/>
              </w:rPr>
              <w:t xml:space="preserve"> this is the primary focus of the PCA </w:t>
            </w:r>
            <w:proofErr w:type="gramStart"/>
            <w:r w:rsidRPr="00D47BB5">
              <w:rPr>
                <w:rFonts w:ascii="Arial" w:hAnsi="Arial" w:cs="Arial"/>
              </w:rPr>
              <w:t>instructor training</w:t>
            </w:r>
            <w:proofErr w:type="gramEnd"/>
            <w:r w:rsidRPr="00D47BB5">
              <w:rPr>
                <w:rFonts w:ascii="Arial" w:hAnsi="Arial" w:cs="Arial"/>
              </w:rPr>
              <w:t xml:space="preserve"> program.</w:t>
            </w:r>
          </w:p>
        </w:tc>
      </w:tr>
      <w:tr w:rsidR="00272E8F" w:rsidRPr="00D47BB5" w14:paraId="29D5D598"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22474B25"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Skill / Knowledge Area </w:t>
            </w:r>
          </w:p>
        </w:tc>
        <w:tc>
          <w:tcPr>
            <w:tcW w:w="2312" w:type="pct"/>
            <w:gridSpan w:val="2"/>
            <w:tcBorders>
              <w:top w:val="single" w:sz="4" w:space="0" w:color="auto"/>
              <w:left w:val="single" w:sz="4" w:space="0" w:color="auto"/>
              <w:bottom w:val="single" w:sz="4" w:space="0" w:color="auto"/>
              <w:right w:val="single" w:sz="4" w:space="0" w:color="auto"/>
            </w:tcBorders>
            <w:shd w:val="clear" w:color="auto" w:fill="C2FFFF"/>
            <w:tcMar>
              <w:top w:w="20" w:type="nil"/>
              <w:left w:w="20" w:type="nil"/>
              <w:bottom w:w="20" w:type="nil"/>
              <w:right w:w="20" w:type="nil"/>
            </w:tcMar>
            <w:vAlign w:val="center"/>
          </w:tcPr>
          <w:p w14:paraId="241A8E67"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Level </w:t>
            </w:r>
          </w:p>
        </w:tc>
      </w:tr>
      <w:tr w:rsidR="00272E8F" w:rsidRPr="00D47BB5" w14:paraId="2FB7BDBC"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6FE956"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communicate verbally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5735CC"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16F0A1C5"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F69AFB"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adapt to needs of students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A4662D"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41AF7E93"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7AB8BE"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be patient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0E1104"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2981F9D2"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97A91E"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motivate students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3FA3F6"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78B3DA10" w14:textId="77777777" w:rsidTr="00272E8F">
        <w:tblPrEx>
          <w:tblBorders>
            <w:top w:val="none" w:sz="0" w:space="0" w:color="auto"/>
          </w:tblBorders>
        </w:tblPrEx>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59C4E1"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deal with aggressive students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E2D28A" w14:textId="77777777" w:rsidR="00FD027C" w:rsidRPr="00D47BB5" w:rsidRDefault="00FD027C" w:rsidP="00772FFB">
            <w:pPr>
              <w:widowControl w:val="0"/>
              <w:autoSpaceDE w:val="0"/>
              <w:autoSpaceDN w:val="0"/>
              <w:adjustRightInd w:val="0"/>
              <w:spacing w:after="120"/>
              <w:rPr>
                <w:rFonts w:ascii="Times" w:hAnsi="Times" w:cs="Times"/>
              </w:rPr>
            </w:pPr>
          </w:p>
        </w:tc>
      </w:tr>
      <w:tr w:rsidR="00272E8F" w:rsidRPr="00D47BB5" w14:paraId="4E2D731A" w14:textId="77777777" w:rsidTr="00272E8F">
        <w:tc>
          <w:tcPr>
            <w:tcW w:w="2688" w:type="pct"/>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1812A"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Arial" w:hAnsi="Arial" w:cs="Arial"/>
              </w:rPr>
              <w:t xml:space="preserve">Ability to deal with timid students </w:t>
            </w:r>
          </w:p>
        </w:tc>
        <w:tc>
          <w:tcPr>
            <w:tcW w:w="2312" w:type="pct"/>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84EAB8" w14:textId="77777777" w:rsidR="00FD027C" w:rsidRPr="00D47BB5" w:rsidRDefault="00FD027C" w:rsidP="00772FFB">
            <w:pPr>
              <w:widowControl w:val="0"/>
              <w:autoSpaceDE w:val="0"/>
              <w:autoSpaceDN w:val="0"/>
              <w:adjustRightInd w:val="0"/>
              <w:spacing w:after="120"/>
              <w:rPr>
                <w:rFonts w:ascii="Times" w:hAnsi="Times" w:cs="Times"/>
              </w:rPr>
            </w:pPr>
            <w:r w:rsidRPr="00D47BB5">
              <w:rPr>
                <w:rFonts w:ascii="Times" w:hAnsi="Times" w:cs="Times"/>
                <w:noProof/>
              </w:rPr>
              <w:drawing>
                <wp:inline distT="0" distB="0" distL="0" distR="0" wp14:anchorId="48AE5012" wp14:editId="6242A9A3">
                  <wp:extent cx="6985" cy="1066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106680"/>
                          </a:xfrm>
                          <a:prstGeom prst="rect">
                            <a:avLst/>
                          </a:prstGeom>
                          <a:noFill/>
                          <a:ln>
                            <a:noFill/>
                          </a:ln>
                        </pic:spPr>
                      </pic:pic>
                    </a:graphicData>
                  </a:graphic>
                </wp:inline>
              </w:drawing>
            </w:r>
            <w:r w:rsidRPr="00D47BB5">
              <w:rPr>
                <w:rFonts w:ascii="Times" w:hAnsi="Times" w:cs="Times"/>
              </w:rPr>
              <w:t xml:space="preserve"> </w:t>
            </w:r>
          </w:p>
        </w:tc>
      </w:tr>
    </w:tbl>
    <w:p w14:paraId="40A5999E" w14:textId="3EAB7183" w:rsidR="00FD027C" w:rsidRDefault="00FD027C" w:rsidP="00FD027C">
      <w:pPr>
        <w:widowControl w:val="0"/>
        <w:autoSpaceDE w:val="0"/>
        <w:autoSpaceDN w:val="0"/>
        <w:adjustRightInd w:val="0"/>
        <w:spacing w:after="240" w:line="240" w:lineRule="atLeast"/>
        <w:rPr>
          <w:rFonts w:ascii="Times" w:hAnsi="Times" w:cs="Times"/>
        </w:rPr>
      </w:pPr>
    </w:p>
    <w:p w14:paraId="2C030ED4" w14:textId="77777777" w:rsidR="00FD027C" w:rsidRDefault="00FD027C" w:rsidP="00FD027C">
      <w:pPr>
        <w:widowControl w:val="0"/>
        <w:autoSpaceDE w:val="0"/>
        <w:autoSpaceDN w:val="0"/>
        <w:adjustRightInd w:val="0"/>
        <w:spacing w:after="240" w:line="300" w:lineRule="atLeast"/>
        <w:rPr>
          <w:rFonts w:ascii="Times" w:hAnsi="Times" w:cs="Times"/>
        </w:rPr>
      </w:pPr>
      <w:r>
        <w:rPr>
          <w:rFonts w:ascii="Arial" w:hAnsi="Arial" w:cs="Arial"/>
          <w:b/>
          <w:bCs/>
          <w:sz w:val="26"/>
          <w:szCs w:val="26"/>
        </w:rPr>
        <w:t xml:space="preserve">IV. QUALITATIVE INFORMATION </w:t>
      </w:r>
    </w:p>
    <w:p w14:paraId="0C5C98FC" w14:textId="77777777" w:rsidR="00FD027C" w:rsidRPr="000F32EC" w:rsidRDefault="00FD027C" w:rsidP="00FD027C">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Please respond briefly to each of the questions below: Why do you want to become a PCA driving instructor? </w:t>
      </w:r>
    </w:p>
    <w:p w14:paraId="5765B757" w14:textId="77777777" w:rsidR="00FD027C" w:rsidRPr="000F32EC" w:rsidRDefault="00FD027C" w:rsidP="00FD027C">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What would be your most significant strengths and weaknesses as an instructor? </w:t>
      </w:r>
    </w:p>
    <w:p w14:paraId="74375C7E" w14:textId="77777777" w:rsidR="00FD027C" w:rsidRPr="000F32EC" w:rsidRDefault="00FD027C" w:rsidP="00FD027C">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What specifically do you feel that you can contribute to the PCA driver education program? </w:t>
      </w:r>
    </w:p>
    <w:p w14:paraId="0AE45074" w14:textId="04D5F5A5" w:rsidR="00FD027C" w:rsidRPr="000F32EC" w:rsidRDefault="00FD027C" w:rsidP="00FD027C">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How do </w:t>
      </w:r>
      <w:r w:rsidR="008372BC">
        <w:rPr>
          <w:rFonts w:ascii="Arial" w:hAnsi="Arial" w:cs="Arial"/>
          <w:bCs/>
        </w:rPr>
        <w:t>you expect to benefit by serving</w:t>
      </w:r>
      <w:r w:rsidRPr="000F32EC">
        <w:rPr>
          <w:rFonts w:ascii="Arial" w:hAnsi="Arial" w:cs="Arial"/>
          <w:bCs/>
        </w:rPr>
        <w:t xml:space="preserve"> as a PCA driving instructor? </w:t>
      </w:r>
    </w:p>
    <w:p w14:paraId="3ED2B913" w14:textId="3512E592" w:rsidR="000F32EC" w:rsidRDefault="00FD027C" w:rsidP="00827566">
      <w:pPr>
        <w:widowControl w:val="0"/>
        <w:autoSpaceDE w:val="0"/>
        <w:autoSpaceDN w:val="0"/>
        <w:adjustRightInd w:val="0"/>
        <w:spacing w:after="240" w:line="300" w:lineRule="atLeast"/>
        <w:rPr>
          <w:rFonts w:ascii="Times" w:hAnsi="Times" w:cs="Times"/>
        </w:rPr>
      </w:pPr>
      <w:r w:rsidRPr="000F32EC">
        <w:rPr>
          <w:rFonts w:ascii="Arial" w:hAnsi="Arial" w:cs="Arial"/>
          <w:bCs/>
        </w:rPr>
        <w:t xml:space="preserve">How many RMR/AMR driver education events do you expect to attend in the next year? </w:t>
      </w:r>
    </w:p>
    <w:p w14:paraId="30FDD972" w14:textId="77777777" w:rsidR="000F32EC" w:rsidRPr="000F32EC" w:rsidRDefault="000F32EC" w:rsidP="00827566">
      <w:pPr>
        <w:widowControl w:val="0"/>
        <w:autoSpaceDE w:val="0"/>
        <w:autoSpaceDN w:val="0"/>
        <w:adjustRightInd w:val="0"/>
        <w:spacing w:after="240" w:line="300" w:lineRule="atLeast"/>
        <w:rPr>
          <w:rFonts w:ascii="Times" w:hAnsi="Times" w:cs="Times"/>
        </w:rPr>
      </w:pPr>
    </w:p>
    <w:p w14:paraId="53726853" w14:textId="4C0F0076" w:rsidR="00FD027C" w:rsidRDefault="00FD027C" w:rsidP="00827566">
      <w:pPr>
        <w:widowControl w:val="0"/>
        <w:autoSpaceDE w:val="0"/>
        <w:autoSpaceDN w:val="0"/>
        <w:adjustRightInd w:val="0"/>
        <w:spacing w:after="240" w:line="300" w:lineRule="atLeast"/>
        <w:rPr>
          <w:rFonts w:ascii="Times" w:hAnsi="Times" w:cs="Times"/>
        </w:rPr>
      </w:pPr>
      <w:r w:rsidRPr="00827566">
        <w:rPr>
          <w:rFonts w:ascii="Arial" w:hAnsi="Arial" w:cs="Arial"/>
          <w:b/>
          <w:bCs/>
        </w:rPr>
        <w:t xml:space="preserve">Additional Comments: </w:t>
      </w:r>
    </w:p>
    <w:sectPr w:rsidR="00FD027C" w:rsidSect="00827566">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7C"/>
    <w:rsid w:val="000F32EC"/>
    <w:rsid w:val="00272E8F"/>
    <w:rsid w:val="002F619F"/>
    <w:rsid w:val="00331725"/>
    <w:rsid w:val="003D105A"/>
    <w:rsid w:val="006007E5"/>
    <w:rsid w:val="006026AC"/>
    <w:rsid w:val="00772FFB"/>
    <w:rsid w:val="00827566"/>
    <w:rsid w:val="008372BC"/>
    <w:rsid w:val="00876F99"/>
    <w:rsid w:val="008E345B"/>
    <w:rsid w:val="00937B72"/>
    <w:rsid w:val="00A13DD1"/>
    <w:rsid w:val="00A37D7B"/>
    <w:rsid w:val="00A525A3"/>
    <w:rsid w:val="00A65AE0"/>
    <w:rsid w:val="00D47BB5"/>
    <w:rsid w:val="00EF7AC2"/>
    <w:rsid w:val="00FD02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A3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27C"/>
    <w:rPr>
      <w:rFonts w:ascii="Lucida Grande" w:hAnsi="Lucida Grande" w:cs="Lucida Grande"/>
      <w:sz w:val="18"/>
      <w:szCs w:val="18"/>
    </w:rPr>
  </w:style>
  <w:style w:type="character" w:styleId="Hyperlink">
    <w:name w:val="Hyperlink"/>
    <w:basedOn w:val="DefaultParagraphFont"/>
    <w:uiPriority w:val="99"/>
    <w:unhideWhenUsed/>
    <w:rsid w:val="00772FFB"/>
    <w:rPr>
      <w:color w:val="0000FF" w:themeColor="hyperlink"/>
      <w:u w:val="single"/>
    </w:rPr>
  </w:style>
  <w:style w:type="character" w:styleId="FollowedHyperlink">
    <w:name w:val="FollowedHyperlink"/>
    <w:basedOn w:val="DefaultParagraphFont"/>
    <w:uiPriority w:val="99"/>
    <w:semiHidden/>
    <w:unhideWhenUsed/>
    <w:rsid w:val="00EF7A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27C"/>
    <w:rPr>
      <w:rFonts w:ascii="Lucida Grande" w:hAnsi="Lucida Grande" w:cs="Lucida Grande"/>
      <w:sz w:val="18"/>
      <w:szCs w:val="18"/>
    </w:rPr>
  </w:style>
  <w:style w:type="character" w:styleId="Hyperlink">
    <w:name w:val="Hyperlink"/>
    <w:basedOn w:val="DefaultParagraphFont"/>
    <w:uiPriority w:val="99"/>
    <w:unhideWhenUsed/>
    <w:rsid w:val="00772FFB"/>
    <w:rPr>
      <w:color w:val="0000FF" w:themeColor="hyperlink"/>
      <w:u w:val="single"/>
    </w:rPr>
  </w:style>
  <w:style w:type="character" w:styleId="FollowedHyperlink">
    <w:name w:val="FollowedHyperlink"/>
    <w:basedOn w:val="DefaultParagraphFont"/>
    <w:uiPriority w:val="99"/>
    <w:semiHidden/>
    <w:unhideWhenUsed/>
    <w:rsid w:val="00EF7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kestolberg@me.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5F92D-2BD6-5746-8248-0604A768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3068</Characters>
  <Application>Microsoft Macintosh Word</Application>
  <DocSecurity>0</DocSecurity>
  <Lines>25</Lines>
  <Paragraphs>7</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Ching</dc:creator>
  <cp:keywords/>
  <dc:description/>
  <cp:lastModifiedBy>Mark Stolberg</cp:lastModifiedBy>
  <cp:revision>2</cp:revision>
  <dcterms:created xsi:type="dcterms:W3CDTF">2018-02-21T22:49:00Z</dcterms:created>
  <dcterms:modified xsi:type="dcterms:W3CDTF">2018-02-21T22:49:00Z</dcterms:modified>
</cp:coreProperties>
</file>